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18" w:rsidRPr="00215EC4" w:rsidRDefault="006F3831" w:rsidP="002B6B87">
      <w:pPr>
        <w:spacing w:after="0" w:line="240" w:lineRule="auto"/>
        <w:outlineLvl w:val="0"/>
        <w:rPr>
          <w:b/>
          <w:i/>
          <w:lang w:val="en-US"/>
        </w:rPr>
      </w:pPr>
      <w:r>
        <w:rPr>
          <w:b/>
          <w:i/>
          <w:lang w:val="en-US"/>
        </w:rPr>
        <w:t>To the Rector</w:t>
      </w:r>
      <w:r w:rsidR="00F606C9">
        <w:rPr>
          <w:b/>
          <w:i/>
          <w:lang w:val="en-US"/>
        </w:rPr>
        <w:t>,</w:t>
      </w:r>
    </w:p>
    <w:p w:rsidR="00E70F18" w:rsidRPr="00215EC4" w:rsidRDefault="006F3831" w:rsidP="002B6B87">
      <w:pPr>
        <w:spacing w:after="0" w:line="240" w:lineRule="auto"/>
        <w:rPr>
          <w:b/>
          <w:i/>
          <w:lang w:val="en-US"/>
        </w:rPr>
      </w:pPr>
      <w:r>
        <w:rPr>
          <w:b/>
          <w:i/>
          <w:lang w:val="en-US"/>
        </w:rPr>
        <w:t>of the University of Trieste</w:t>
      </w:r>
    </w:p>
    <w:p w:rsidR="00DF792B" w:rsidRDefault="00DF792B" w:rsidP="006F3831">
      <w:pPr>
        <w:tabs>
          <w:tab w:val="right" w:leader="underscore" w:pos="9639"/>
        </w:tabs>
        <w:rPr>
          <w:lang w:val="en-GB"/>
        </w:rPr>
      </w:pPr>
    </w:p>
    <w:p w:rsidR="006F3831" w:rsidRPr="00D769E3" w:rsidRDefault="006F3831" w:rsidP="006F3831">
      <w:pPr>
        <w:tabs>
          <w:tab w:val="right" w:leader="underscore" w:pos="9639"/>
        </w:tabs>
        <w:rPr>
          <w:lang w:val="en-GB"/>
        </w:rPr>
      </w:pPr>
      <w:r>
        <w:rPr>
          <w:lang w:val="en-GB"/>
        </w:rPr>
        <w:t>I, the undersigned</w:t>
      </w:r>
      <w:r w:rsidRPr="00D769E3">
        <w:rPr>
          <w:lang w:val="en-GB"/>
        </w:rPr>
        <w:t xml:space="preserve"> </w:t>
      </w:r>
      <w:r w:rsidRPr="00D769E3">
        <w:rPr>
          <w:lang w:val="en-GB"/>
        </w:rPr>
        <w:tab/>
      </w:r>
    </w:p>
    <w:p w:rsidR="006F3831" w:rsidRPr="00D769E3" w:rsidRDefault="006F3831" w:rsidP="006F3831">
      <w:pPr>
        <w:tabs>
          <w:tab w:val="right" w:leader="underscore" w:pos="9639"/>
        </w:tabs>
        <w:rPr>
          <w:lang w:val="en-GB"/>
        </w:rPr>
      </w:pPr>
      <w:proofErr w:type="gramStart"/>
      <w:r>
        <w:rPr>
          <w:lang w:val="en-GB"/>
        </w:rPr>
        <w:t>b</w:t>
      </w:r>
      <w:r w:rsidRPr="00D769E3">
        <w:rPr>
          <w:lang w:val="en-GB"/>
        </w:rPr>
        <w:t>orn</w:t>
      </w:r>
      <w:proofErr w:type="gramEnd"/>
      <w:r w:rsidRPr="00D769E3">
        <w:rPr>
          <w:lang w:val="en-GB"/>
        </w:rPr>
        <w:t xml:space="preserve"> in ________________________________________________ ( ____ </w:t>
      </w:r>
      <w:r>
        <w:rPr>
          <w:lang w:val="en-GB"/>
        </w:rPr>
        <w:t>)  on</w:t>
      </w:r>
      <w:r w:rsidRPr="00D769E3">
        <w:rPr>
          <w:lang w:val="en-GB"/>
        </w:rPr>
        <w:t xml:space="preserve"> </w:t>
      </w:r>
      <w:r w:rsidRPr="00D769E3">
        <w:rPr>
          <w:lang w:val="en-GB"/>
        </w:rPr>
        <w:tab/>
      </w:r>
    </w:p>
    <w:p w:rsidR="006F3831" w:rsidRDefault="006F3831" w:rsidP="006F3831">
      <w:pPr>
        <w:spacing w:before="240" w:after="240"/>
        <w:rPr>
          <w:lang w:val="en-GB"/>
        </w:rPr>
      </w:pPr>
      <w:r>
        <w:rPr>
          <w:lang w:val="en-GB"/>
        </w:rPr>
        <w:t>residing in</w:t>
      </w:r>
      <w:r w:rsidRPr="00D769E3">
        <w:rPr>
          <w:lang w:val="en-GB"/>
        </w:rPr>
        <w:t>_____________________________________</w:t>
      </w:r>
      <w:r>
        <w:rPr>
          <w:lang w:val="en-GB"/>
        </w:rPr>
        <w:t>____ County ______________________________</w:t>
      </w:r>
    </w:p>
    <w:p w:rsidR="006F3831" w:rsidRPr="00D769E3" w:rsidRDefault="006F3831" w:rsidP="006F3831">
      <w:pPr>
        <w:spacing w:before="240" w:after="240"/>
        <w:rPr>
          <w:lang w:val="en-GB"/>
        </w:rPr>
      </w:pPr>
      <w:r>
        <w:rPr>
          <w:lang w:val="en-GB"/>
        </w:rPr>
        <w:t>address</w:t>
      </w:r>
      <w:r w:rsidRPr="00D769E3">
        <w:rPr>
          <w:lang w:val="en-GB"/>
        </w:rPr>
        <w:t xml:space="preserve"> ____</w:t>
      </w:r>
      <w:r>
        <w:rPr>
          <w:lang w:val="en-GB"/>
        </w:rPr>
        <w:t>__________________________________ Country ______________________________</w:t>
      </w:r>
    </w:p>
    <w:p w:rsidR="006F3831" w:rsidRPr="00D769E3" w:rsidRDefault="006F3831" w:rsidP="006F3831">
      <w:pPr>
        <w:tabs>
          <w:tab w:val="right" w:leader="underscore" w:pos="9639"/>
        </w:tabs>
        <w:rPr>
          <w:lang w:val="en-GB"/>
        </w:rPr>
      </w:pPr>
      <w:r w:rsidRPr="00D769E3">
        <w:rPr>
          <w:lang w:val="en-GB"/>
        </w:rPr>
        <w:t>phone _</w:t>
      </w:r>
      <w:r>
        <w:rPr>
          <w:lang w:val="en-GB"/>
        </w:rPr>
        <w:t xml:space="preserve">___________________ mobile phone </w:t>
      </w:r>
      <w:r w:rsidRPr="00D769E3">
        <w:rPr>
          <w:lang w:val="en-GB"/>
        </w:rPr>
        <w:t xml:space="preserve">_____________________email </w:t>
      </w:r>
      <w:r w:rsidRPr="00D769E3">
        <w:rPr>
          <w:lang w:val="en-GB"/>
        </w:rPr>
        <w:tab/>
      </w:r>
    </w:p>
    <w:p w:rsidR="003E6DAE" w:rsidRPr="00D47C19" w:rsidRDefault="003E6DAE" w:rsidP="003E6DAE">
      <w:pPr>
        <w:jc w:val="both"/>
        <w:rPr>
          <w:b/>
          <w:lang w:val="en-US"/>
        </w:rPr>
      </w:pPr>
      <w:r w:rsidRPr="00D47C19">
        <w:rPr>
          <w:b/>
          <w:lang w:val="en-US"/>
        </w:rPr>
        <w:t xml:space="preserve">NB: </w:t>
      </w:r>
      <w:r w:rsidR="0041152A" w:rsidRPr="00D47C19">
        <w:rPr>
          <w:b/>
          <w:lang w:val="en-US"/>
        </w:rPr>
        <w:t>the</w:t>
      </w:r>
      <w:r w:rsidRPr="00D47C19">
        <w:rPr>
          <w:b/>
          <w:lang w:val="en-US"/>
        </w:rPr>
        <w:t xml:space="preserve"> e-mail </w:t>
      </w:r>
      <w:r w:rsidR="006F3831">
        <w:rPr>
          <w:b/>
          <w:lang w:val="en-US"/>
        </w:rPr>
        <w:t xml:space="preserve">address </w:t>
      </w:r>
      <w:proofErr w:type="gramStart"/>
      <w:r w:rsidR="00C07344">
        <w:rPr>
          <w:b/>
          <w:lang w:val="en-US"/>
        </w:rPr>
        <w:t xml:space="preserve">must be </w:t>
      </w:r>
      <w:r w:rsidR="00D47C19" w:rsidRPr="00D47C19">
        <w:rPr>
          <w:b/>
          <w:lang w:val="en-US"/>
        </w:rPr>
        <w:t>specified</w:t>
      </w:r>
      <w:proofErr w:type="gramEnd"/>
      <w:r w:rsidR="006F3831">
        <w:rPr>
          <w:b/>
          <w:lang w:val="en-US"/>
        </w:rPr>
        <w:t xml:space="preserve"> clearly, since t</w:t>
      </w:r>
      <w:r w:rsidR="00D47C19" w:rsidRPr="00D47C19">
        <w:rPr>
          <w:b/>
          <w:lang w:val="en-US"/>
        </w:rPr>
        <w:t xml:space="preserve">he </w:t>
      </w:r>
      <w:r w:rsidR="00D47C19" w:rsidRPr="00621D03">
        <w:rPr>
          <w:b/>
          <w:lang w:val="en-US"/>
        </w:rPr>
        <w:t>Administration Office will use it in order to send</w:t>
      </w:r>
      <w:r w:rsidR="00EC324A" w:rsidRPr="00621D03">
        <w:rPr>
          <w:b/>
          <w:lang w:val="en-US"/>
        </w:rPr>
        <w:t xml:space="preserve"> </w:t>
      </w:r>
      <w:r w:rsidR="00D47C19" w:rsidRPr="00621D03">
        <w:rPr>
          <w:b/>
          <w:lang w:val="en-US"/>
        </w:rPr>
        <w:t>personal communication</w:t>
      </w:r>
      <w:r w:rsidR="007D6CED" w:rsidRPr="00621D03">
        <w:rPr>
          <w:b/>
          <w:lang w:val="en-US"/>
        </w:rPr>
        <w:t xml:space="preserve">s (notification) </w:t>
      </w:r>
      <w:r w:rsidR="00D47C19" w:rsidRPr="00621D03">
        <w:rPr>
          <w:b/>
          <w:lang w:val="en-US"/>
        </w:rPr>
        <w:t>with</w:t>
      </w:r>
      <w:r w:rsidR="00621D03" w:rsidRPr="00621D03">
        <w:rPr>
          <w:b/>
          <w:lang w:val="en-US"/>
        </w:rPr>
        <w:t xml:space="preserve"> an</w:t>
      </w:r>
      <w:r w:rsidR="00D47C19" w:rsidRPr="00621D03">
        <w:rPr>
          <w:b/>
          <w:lang w:val="en-US"/>
        </w:rPr>
        <w:t xml:space="preserve"> official validity</w:t>
      </w:r>
      <w:r w:rsidRPr="00621D03">
        <w:rPr>
          <w:b/>
          <w:lang w:val="en-US"/>
        </w:rPr>
        <w:t>.</w:t>
      </w:r>
    </w:p>
    <w:p w:rsidR="007D6CED" w:rsidRDefault="007D6CED" w:rsidP="004C21BD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REQUEST</w:t>
      </w:r>
      <w:r w:rsidR="00DF792B">
        <w:rPr>
          <w:b/>
          <w:lang w:val="en-US"/>
        </w:rPr>
        <w:t xml:space="preserve"> TO BE ADMITTED TO</w:t>
      </w:r>
    </w:p>
    <w:p w:rsidR="003E6DAE" w:rsidRPr="004D54C9" w:rsidRDefault="007D6CED" w:rsidP="004C21BD">
      <w:pPr>
        <w:spacing w:after="0" w:line="240" w:lineRule="auto"/>
        <w:jc w:val="center"/>
        <w:rPr>
          <w:b/>
          <w:lang w:val="en-US"/>
        </w:rPr>
      </w:pPr>
      <w:r w:rsidRPr="004D54C9">
        <w:rPr>
          <w:b/>
          <w:lang w:val="en-US"/>
        </w:rPr>
        <w:t xml:space="preserve">(check </w:t>
      </w:r>
      <w:r w:rsidR="00DF792B">
        <w:rPr>
          <w:b/>
          <w:lang w:val="en-US"/>
        </w:rPr>
        <w:t xml:space="preserve">one </w:t>
      </w:r>
      <w:r w:rsidRPr="004D54C9">
        <w:rPr>
          <w:b/>
          <w:lang w:val="en-US"/>
        </w:rPr>
        <w:t>box</w:t>
      </w:r>
      <w:r w:rsidR="003E6DAE" w:rsidRPr="004D54C9">
        <w:rPr>
          <w:b/>
          <w:lang w:val="en-US"/>
        </w:rPr>
        <w:t>)</w:t>
      </w:r>
    </w:p>
    <w:p w:rsidR="003E6DAE" w:rsidRPr="004D54C9" w:rsidRDefault="0028292D" w:rsidP="003E6DAE">
      <w:pPr>
        <w:rPr>
          <w:b/>
          <w:lang w:val="en-US"/>
        </w:rPr>
      </w:pPr>
      <w:r w:rsidRPr="004D54C9">
        <w:rPr>
          <w:b/>
          <w:lang w:val="en-US"/>
        </w:rPr>
        <w:t xml:space="preserve"> I LEVEL MASTER</w:t>
      </w:r>
      <w:r w:rsidR="00DF792B">
        <w:rPr>
          <w:b/>
          <w:lang w:val="en-US"/>
        </w:rPr>
        <w:t>S</w:t>
      </w:r>
      <w:r w:rsidR="003E6DAE" w:rsidRPr="004D54C9">
        <w:rPr>
          <w:b/>
          <w:lang w:val="en-US"/>
        </w:rPr>
        <w:t>:</w:t>
      </w:r>
    </w:p>
    <w:tbl>
      <w:tblPr>
        <w:tblW w:w="9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9284"/>
      </w:tblGrid>
      <w:tr w:rsidR="00EE17CC" w:rsidRPr="00D57EE9" w:rsidTr="00D61952">
        <w:trPr>
          <w:trHeight w:hRule="exact" w:val="2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CC" w:rsidRPr="004D54C9" w:rsidRDefault="00EE17CC" w:rsidP="00D61952">
            <w:pPr>
              <w:spacing w:after="0" w:line="240" w:lineRule="auto"/>
              <w:rPr>
                <w:lang w:val="en-US"/>
              </w:rPr>
            </w:pPr>
            <w:r w:rsidRPr="004D54C9">
              <w:rPr>
                <w:lang w:val="en-US"/>
              </w:rPr>
              <w:t> </w:t>
            </w:r>
          </w:p>
        </w:tc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17CC" w:rsidRPr="00D57EE9" w:rsidRDefault="0028292D" w:rsidP="00DA4E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PALLIATIVE CARE AND PAIN</w:t>
            </w:r>
          </w:p>
        </w:tc>
      </w:tr>
    </w:tbl>
    <w:p w:rsidR="00EE17CC" w:rsidRPr="00EE17CC" w:rsidRDefault="00EE17CC" w:rsidP="00EE17CC">
      <w:pPr>
        <w:spacing w:after="0" w:line="240" w:lineRule="auto"/>
        <w:rPr>
          <w:b/>
          <w:sz w:val="10"/>
          <w:szCs w:val="10"/>
        </w:rPr>
      </w:pPr>
    </w:p>
    <w:tbl>
      <w:tblPr>
        <w:tblW w:w="9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9284"/>
      </w:tblGrid>
      <w:tr w:rsidR="00D57EE9" w:rsidRPr="00D57EE9" w:rsidTr="00D57EE9">
        <w:trPr>
          <w:trHeight w:hRule="exact" w:val="2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E9" w:rsidRPr="003E6DAE" w:rsidRDefault="00D57EE9" w:rsidP="00D57EE9">
            <w:pPr>
              <w:spacing w:after="0" w:line="240" w:lineRule="auto"/>
            </w:pPr>
            <w:r w:rsidRPr="003E6DAE">
              <w:t> </w:t>
            </w:r>
          </w:p>
        </w:tc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4E8F" w:rsidRPr="00D57EE9" w:rsidRDefault="0028292D" w:rsidP="00DA4E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EMPLOYMENT LAW AND SOCIAL SECURITY</w:t>
            </w:r>
          </w:p>
          <w:p w:rsidR="00D57EE9" w:rsidRPr="0085213C" w:rsidRDefault="00D57EE9" w:rsidP="0051506F">
            <w:pPr>
              <w:spacing w:after="0" w:line="240" w:lineRule="auto"/>
              <w:rPr>
                <w:b/>
                <w:bCs/>
                <w:highlight w:val="yellow"/>
              </w:rPr>
            </w:pPr>
          </w:p>
        </w:tc>
      </w:tr>
    </w:tbl>
    <w:p w:rsidR="00D57EE9" w:rsidRPr="00EE17CC" w:rsidRDefault="00D57EE9" w:rsidP="00D57EE9">
      <w:pPr>
        <w:spacing w:after="0" w:line="240" w:lineRule="auto"/>
        <w:rPr>
          <w:sz w:val="10"/>
          <w:szCs w:val="10"/>
        </w:rPr>
      </w:pPr>
    </w:p>
    <w:tbl>
      <w:tblPr>
        <w:tblW w:w="9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9284"/>
      </w:tblGrid>
      <w:tr w:rsidR="004C21BD" w:rsidRPr="002A45AC" w:rsidTr="004C21BD">
        <w:trPr>
          <w:trHeight w:hRule="exact" w:val="2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BD" w:rsidRPr="003E6DAE" w:rsidRDefault="004C21BD" w:rsidP="004C21BD">
            <w:pPr>
              <w:spacing w:after="0" w:line="240" w:lineRule="auto"/>
            </w:pPr>
            <w:r w:rsidRPr="003E6DAE">
              <w:t> </w:t>
            </w:r>
          </w:p>
        </w:tc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1BD" w:rsidRPr="0028292D" w:rsidRDefault="0028292D" w:rsidP="0051506F">
            <w:pPr>
              <w:spacing w:after="0" w:line="240" w:lineRule="auto"/>
              <w:rPr>
                <w:b/>
                <w:bCs/>
                <w:lang w:val="en-US"/>
              </w:rPr>
            </w:pPr>
            <w:r w:rsidRPr="0028292D">
              <w:rPr>
                <w:b/>
                <w:bCs/>
                <w:lang w:val="en-US"/>
              </w:rPr>
              <w:t>NURSING OF SEVERELY INJURED PATIENTS</w:t>
            </w:r>
          </w:p>
        </w:tc>
      </w:tr>
    </w:tbl>
    <w:p w:rsidR="004C21BD" w:rsidRPr="0028292D" w:rsidRDefault="004C21BD" w:rsidP="00D57EE9">
      <w:pPr>
        <w:spacing w:after="0" w:line="240" w:lineRule="auto"/>
        <w:rPr>
          <w:sz w:val="10"/>
          <w:szCs w:val="10"/>
          <w:lang w:val="en-US"/>
        </w:rPr>
      </w:pPr>
    </w:p>
    <w:tbl>
      <w:tblPr>
        <w:tblW w:w="9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9284"/>
      </w:tblGrid>
      <w:tr w:rsidR="0051506F" w:rsidRPr="00D57EE9" w:rsidTr="00E8674E">
        <w:trPr>
          <w:trHeight w:hRule="exact" w:val="2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6F" w:rsidRPr="0028292D" w:rsidRDefault="0051506F" w:rsidP="00E8674E">
            <w:pPr>
              <w:spacing w:after="0" w:line="240" w:lineRule="auto"/>
              <w:rPr>
                <w:lang w:val="en-US"/>
              </w:rPr>
            </w:pPr>
            <w:r w:rsidRPr="0028292D">
              <w:rPr>
                <w:lang w:val="en-US"/>
              </w:rPr>
              <w:t> </w:t>
            </w:r>
          </w:p>
        </w:tc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506F" w:rsidRPr="00D57EE9" w:rsidRDefault="0028292D" w:rsidP="00E867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PEDIATRIC NURSING</w:t>
            </w:r>
          </w:p>
        </w:tc>
      </w:tr>
    </w:tbl>
    <w:p w:rsidR="0051506F" w:rsidRPr="00EE17CC" w:rsidRDefault="0051506F" w:rsidP="00D57EE9">
      <w:pPr>
        <w:spacing w:after="0" w:line="240" w:lineRule="auto"/>
        <w:rPr>
          <w:sz w:val="10"/>
          <w:szCs w:val="10"/>
        </w:rPr>
      </w:pPr>
    </w:p>
    <w:tbl>
      <w:tblPr>
        <w:tblW w:w="9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9284"/>
      </w:tblGrid>
      <w:tr w:rsidR="00D57EE9" w:rsidRPr="003E6DAE" w:rsidTr="00D57EE9">
        <w:trPr>
          <w:trHeight w:hRule="exact" w:val="2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E9" w:rsidRPr="003E6DAE" w:rsidRDefault="00D57EE9" w:rsidP="00D57EE9">
            <w:pPr>
              <w:spacing w:after="0" w:line="240" w:lineRule="auto"/>
            </w:pPr>
            <w:r w:rsidRPr="003E6DAE">
              <w:t> </w:t>
            </w:r>
          </w:p>
        </w:tc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7EE9" w:rsidRPr="003E6DAE" w:rsidRDefault="00090B16" w:rsidP="00D57EE9">
            <w:pPr>
              <w:spacing w:after="0" w:line="240" w:lineRule="auto"/>
              <w:rPr>
                <w:b/>
                <w:bCs/>
                <w:lang w:val="en-GB"/>
              </w:rPr>
            </w:pPr>
            <w:r w:rsidRPr="00D57EE9">
              <w:rPr>
                <w:b/>
                <w:bCs/>
              </w:rPr>
              <w:t>CLINICAL ENGINEERING (MIC - MCE)</w:t>
            </w:r>
          </w:p>
        </w:tc>
      </w:tr>
    </w:tbl>
    <w:p w:rsidR="00D57EE9" w:rsidRPr="00EE17CC" w:rsidRDefault="00D57EE9" w:rsidP="00D57EE9">
      <w:pPr>
        <w:spacing w:after="0" w:line="240" w:lineRule="auto"/>
        <w:rPr>
          <w:b/>
          <w:sz w:val="10"/>
          <w:szCs w:val="10"/>
          <w:lang w:val="en-US"/>
        </w:rPr>
      </w:pPr>
    </w:p>
    <w:tbl>
      <w:tblPr>
        <w:tblW w:w="9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9284"/>
      </w:tblGrid>
      <w:tr w:rsidR="004C21BD" w:rsidRPr="002A45AC" w:rsidTr="004C21BD">
        <w:trPr>
          <w:trHeight w:hRule="exact" w:val="2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BD" w:rsidRPr="00DA4E8F" w:rsidRDefault="004C21BD" w:rsidP="004C21BD">
            <w:pPr>
              <w:spacing w:after="0" w:line="240" w:lineRule="auto"/>
              <w:rPr>
                <w:lang w:val="en-US"/>
              </w:rPr>
            </w:pPr>
            <w:r w:rsidRPr="00DA4E8F">
              <w:rPr>
                <w:lang w:val="en-US"/>
              </w:rPr>
              <w:t> </w:t>
            </w:r>
          </w:p>
        </w:tc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1BD" w:rsidRPr="0028292D" w:rsidRDefault="0028292D" w:rsidP="004C21BD">
            <w:pPr>
              <w:spacing w:after="0" w:line="240" w:lineRule="auto"/>
              <w:rPr>
                <w:b/>
                <w:bCs/>
                <w:lang w:val="en-US"/>
              </w:rPr>
            </w:pPr>
            <w:r w:rsidRPr="0028292D">
              <w:rPr>
                <w:b/>
                <w:bCs/>
                <w:lang w:val="en-US"/>
              </w:rPr>
              <w:t>STOMAL THERAPY AND INCONTINENCE MANAGEMENT</w:t>
            </w:r>
          </w:p>
        </w:tc>
      </w:tr>
    </w:tbl>
    <w:p w:rsidR="004C21BD" w:rsidRPr="0028292D" w:rsidRDefault="004C21BD" w:rsidP="00D57EE9">
      <w:pPr>
        <w:spacing w:after="0" w:line="240" w:lineRule="auto"/>
        <w:rPr>
          <w:b/>
          <w:sz w:val="10"/>
          <w:szCs w:val="10"/>
          <w:lang w:val="en-US"/>
        </w:rPr>
      </w:pPr>
    </w:p>
    <w:tbl>
      <w:tblPr>
        <w:tblW w:w="9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9284"/>
      </w:tblGrid>
      <w:tr w:rsidR="00D57EE9" w:rsidRPr="002A45AC" w:rsidTr="00D57EE9">
        <w:trPr>
          <w:trHeight w:hRule="exact" w:val="2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E9" w:rsidRPr="0028292D" w:rsidRDefault="00D57EE9" w:rsidP="00D57EE9">
            <w:pPr>
              <w:spacing w:after="0" w:line="240" w:lineRule="auto"/>
              <w:rPr>
                <w:lang w:val="en-US"/>
              </w:rPr>
            </w:pPr>
            <w:r w:rsidRPr="0028292D">
              <w:rPr>
                <w:lang w:val="en-US"/>
              </w:rPr>
              <w:t> </w:t>
            </w:r>
          </w:p>
        </w:tc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7EE9" w:rsidRPr="0028292D" w:rsidRDefault="00090B16" w:rsidP="00D57EE9">
            <w:pPr>
              <w:spacing w:after="0" w:line="240" w:lineRule="auto"/>
              <w:rPr>
                <w:b/>
                <w:bCs/>
                <w:lang w:val="en-US"/>
              </w:rPr>
            </w:pPr>
            <w:r w:rsidRPr="0028292D">
              <w:rPr>
                <w:b/>
                <w:bCs/>
                <w:lang w:val="en-US"/>
              </w:rPr>
              <w:t>PE</w:t>
            </w:r>
            <w:r w:rsidR="0028292D" w:rsidRPr="0028292D">
              <w:rPr>
                <w:b/>
                <w:bCs/>
                <w:lang w:val="en-US"/>
              </w:rPr>
              <w:t>T THERAPY: EXPERT IN ASSISTED INTEVENTION WITH ANIMALS- AIA</w:t>
            </w:r>
          </w:p>
        </w:tc>
      </w:tr>
    </w:tbl>
    <w:p w:rsidR="00DA4E8F" w:rsidRPr="0028292D" w:rsidRDefault="00DA4E8F" w:rsidP="00DA4E8F">
      <w:pPr>
        <w:spacing w:after="0" w:line="240" w:lineRule="auto"/>
        <w:rPr>
          <w:b/>
          <w:lang w:val="en-US"/>
        </w:rPr>
      </w:pPr>
    </w:p>
    <w:p w:rsidR="003E6DAE" w:rsidRPr="00490558" w:rsidRDefault="0028292D" w:rsidP="00490558">
      <w:pPr>
        <w:rPr>
          <w:b/>
        </w:rPr>
      </w:pPr>
      <w:r>
        <w:rPr>
          <w:b/>
        </w:rPr>
        <w:t>II LEVEL</w:t>
      </w:r>
      <w:r w:rsidRPr="0028292D">
        <w:rPr>
          <w:b/>
        </w:rPr>
        <w:t xml:space="preserve"> </w:t>
      </w:r>
      <w:r>
        <w:rPr>
          <w:b/>
        </w:rPr>
        <w:t>MASTER</w:t>
      </w:r>
      <w:r w:rsidR="00DF792B">
        <w:rPr>
          <w:b/>
        </w:rPr>
        <w:t>S</w:t>
      </w:r>
      <w:r w:rsidR="003E6DAE" w:rsidRPr="003E6DAE">
        <w:rPr>
          <w:b/>
        </w:rPr>
        <w:t>:</w:t>
      </w:r>
    </w:p>
    <w:tbl>
      <w:tblPr>
        <w:tblW w:w="9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9284"/>
      </w:tblGrid>
      <w:tr w:rsidR="004C21BD" w:rsidRPr="002A45AC" w:rsidTr="00EE17CC">
        <w:trPr>
          <w:trHeight w:hRule="exact" w:val="2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1BD" w:rsidRPr="00090B16" w:rsidRDefault="004C21BD" w:rsidP="00EE17CC">
            <w:pPr>
              <w:spacing w:after="0" w:line="240" w:lineRule="auto"/>
              <w:rPr>
                <w:highlight w:val="yellow"/>
                <w:lang w:val="en-US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1BD" w:rsidRPr="00090B16" w:rsidRDefault="00090B16" w:rsidP="00EE17CC">
            <w:pPr>
              <w:spacing w:after="0" w:line="240" w:lineRule="auto"/>
              <w:rPr>
                <w:b/>
                <w:bCs/>
                <w:lang w:val="en-US"/>
              </w:rPr>
            </w:pPr>
            <w:r w:rsidRPr="00090B16">
              <w:rPr>
                <w:b/>
                <w:bCs/>
                <w:lang w:val="en-US"/>
              </w:rPr>
              <w:t>ADVANCED SKILLS IN SAFETY, ENVIRONMENT</w:t>
            </w:r>
            <w:r w:rsidR="00343F12">
              <w:rPr>
                <w:b/>
                <w:bCs/>
                <w:lang w:val="en-US"/>
              </w:rPr>
              <w:t xml:space="preserve"> </w:t>
            </w:r>
            <w:r w:rsidRPr="00090B16">
              <w:rPr>
                <w:b/>
                <w:bCs/>
                <w:lang w:val="en-US"/>
              </w:rPr>
              <w:t>AND SECURITY AT SEA</w:t>
            </w:r>
          </w:p>
        </w:tc>
      </w:tr>
    </w:tbl>
    <w:p w:rsidR="004C21BD" w:rsidRPr="00090B16" w:rsidRDefault="004C21BD" w:rsidP="00D57EE9">
      <w:pPr>
        <w:spacing w:after="0" w:line="240" w:lineRule="auto"/>
        <w:rPr>
          <w:b/>
          <w:bCs/>
          <w:sz w:val="10"/>
          <w:szCs w:val="10"/>
          <w:lang w:val="en-US"/>
        </w:rPr>
      </w:pPr>
    </w:p>
    <w:tbl>
      <w:tblPr>
        <w:tblW w:w="9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9284"/>
      </w:tblGrid>
      <w:tr w:rsidR="004C21BD" w:rsidRPr="002A45AC" w:rsidTr="004C21BD">
        <w:trPr>
          <w:trHeight w:hRule="exact" w:val="2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BD" w:rsidRPr="00090B16" w:rsidRDefault="004C21BD" w:rsidP="004C21BD">
            <w:pPr>
              <w:spacing w:after="0" w:line="240" w:lineRule="auto"/>
              <w:rPr>
                <w:lang w:val="en-US"/>
              </w:rPr>
            </w:pPr>
            <w:r w:rsidRPr="00090B16">
              <w:rPr>
                <w:lang w:val="en-US"/>
              </w:rPr>
              <w:t> </w:t>
            </w:r>
          </w:p>
        </w:tc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B16" w:rsidRPr="0028292D" w:rsidRDefault="0028292D" w:rsidP="00090B16">
            <w:pPr>
              <w:spacing w:after="0" w:line="240" w:lineRule="auto"/>
              <w:rPr>
                <w:b/>
                <w:bCs/>
                <w:lang w:val="en-US"/>
              </w:rPr>
            </w:pPr>
            <w:r w:rsidRPr="0028292D">
              <w:rPr>
                <w:b/>
                <w:bCs/>
                <w:lang w:val="en-US"/>
              </w:rPr>
              <w:t>ANDROLOGICAL SURGERY AND GENDER IDENTITY DISOR</w:t>
            </w:r>
            <w:r>
              <w:rPr>
                <w:b/>
                <w:bCs/>
                <w:lang w:val="en-US"/>
              </w:rPr>
              <w:t>DERS</w:t>
            </w:r>
          </w:p>
          <w:p w:rsidR="004C21BD" w:rsidRPr="0028292D" w:rsidRDefault="004C21BD" w:rsidP="00987FDD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</w:tbl>
    <w:p w:rsidR="004C21BD" w:rsidRPr="0028292D" w:rsidRDefault="004C21BD" w:rsidP="00D57EE9">
      <w:pPr>
        <w:spacing w:after="0" w:line="240" w:lineRule="auto"/>
        <w:rPr>
          <w:b/>
          <w:bCs/>
          <w:sz w:val="10"/>
          <w:szCs w:val="10"/>
          <w:lang w:val="en-US"/>
        </w:rPr>
      </w:pPr>
    </w:p>
    <w:tbl>
      <w:tblPr>
        <w:tblW w:w="9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9284"/>
      </w:tblGrid>
      <w:tr w:rsidR="004C21BD" w:rsidRPr="00DA4E8F" w:rsidTr="004C21BD">
        <w:trPr>
          <w:trHeight w:hRule="exact" w:val="2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BD" w:rsidRPr="0028292D" w:rsidRDefault="004C21BD" w:rsidP="004C21BD">
            <w:pPr>
              <w:spacing w:after="0" w:line="240" w:lineRule="auto"/>
              <w:rPr>
                <w:lang w:val="en-US"/>
              </w:rPr>
            </w:pPr>
            <w:r w:rsidRPr="0028292D">
              <w:rPr>
                <w:lang w:val="en-US"/>
              </w:rPr>
              <w:t> </w:t>
            </w:r>
          </w:p>
        </w:tc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1BD" w:rsidRPr="00DA4E8F" w:rsidRDefault="0028292D" w:rsidP="004C21BD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HYSTEREOSCOPIC SURGERY</w:t>
            </w:r>
          </w:p>
        </w:tc>
      </w:tr>
    </w:tbl>
    <w:p w:rsidR="00D57EE9" w:rsidRPr="00DA4E8F" w:rsidRDefault="00D57EE9" w:rsidP="00D57EE9">
      <w:pPr>
        <w:spacing w:after="0" w:line="240" w:lineRule="auto"/>
        <w:rPr>
          <w:b/>
          <w:sz w:val="10"/>
          <w:szCs w:val="10"/>
          <w:lang w:val="en-US"/>
        </w:rPr>
      </w:pPr>
    </w:p>
    <w:tbl>
      <w:tblPr>
        <w:tblW w:w="9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9284"/>
      </w:tblGrid>
      <w:tr w:rsidR="00EE17CC" w:rsidRPr="002A45AC" w:rsidTr="00D61952">
        <w:trPr>
          <w:trHeight w:hRule="exact" w:val="2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7CC" w:rsidRPr="00D57EE9" w:rsidRDefault="00EE17CC" w:rsidP="00D61952">
            <w:pPr>
              <w:spacing w:after="0" w:line="240" w:lineRule="auto"/>
              <w:rPr>
                <w:lang w:val="en-US"/>
              </w:rPr>
            </w:pPr>
            <w:r w:rsidRPr="00D57EE9">
              <w:rPr>
                <w:lang w:val="en-US"/>
              </w:rPr>
              <w:t> </w:t>
            </w:r>
          </w:p>
        </w:tc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17CC" w:rsidRPr="0028292D" w:rsidRDefault="0028292D" w:rsidP="00D61952">
            <w:pPr>
              <w:spacing w:after="0" w:line="240" w:lineRule="auto"/>
              <w:rPr>
                <w:b/>
                <w:bCs/>
                <w:lang w:val="en-US"/>
              </w:rPr>
            </w:pPr>
            <w:r w:rsidRPr="0028292D">
              <w:rPr>
                <w:b/>
                <w:bCs/>
                <w:lang w:val="en-US"/>
              </w:rPr>
              <w:t>UROLOGIC ANDROLOGIC AND NEPHROLOGIC ECOGRAPHY</w:t>
            </w:r>
          </w:p>
        </w:tc>
      </w:tr>
    </w:tbl>
    <w:p w:rsidR="00DA4E8F" w:rsidRPr="0028292D" w:rsidRDefault="00DA4E8F" w:rsidP="00DA4E8F">
      <w:pPr>
        <w:spacing w:after="0" w:line="240" w:lineRule="auto"/>
        <w:rPr>
          <w:b/>
          <w:sz w:val="10"/>
          <w:szCs w:val="10"/>
          <w:lang w:val="en-US"/>
        </w:rPr>
      </w:pPr>
    </w:p>
    <w:tbl>
      <w:tblPr>
        <w:tblW w:w="9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9284"/>
      </w:tblGrid>
      <w:tr w:rsidR="00DA4E8F" w:rsidRPr="002A45AC" w:rsidTr="00714B18">
        <w:trPr>
          <w:trHeight w:hRule="exact" w:val="2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8F" w:rsidRPr="0028292D" w:rsidRDefault="00DA4E8F" w:rsidP="00714B18">
            <w:pPr>
              <w:spacing w:after="0" w:line="240" w:lineRule="auto"/>
              <w:rPr>
                <w:lang w:val="en-US"/>
              </w:rPr>
            </w:pPr>
            <w:r w:rsidRPr="0028292D">
              <w:rPr>
                <w:lang w:val="en-US"/>
              </w:rPr>
              <w:t> </w:t>
            </w:r>
          </w:p>
        </w:tc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4E8F" w:rsidRPr="00C07344" w:rsidRDefault="00C07344" w:rsidP="00090B16">
            <w:pPr>
              <w:spacing w:after="0" w:line="240" w:lineRule="auto"/>
              <w:rPr>
                <w:b/>
                <w:bCs/>
                <w:lang w:val="en-US"/>
              </w:rPr>
            </w:pPr>
            <w:r w:rsidRPr="00C07344">
              <w:rPr>
                <w:b/>
                <w:bCs/>
                <w:lang w:val="en-US"/>
              </w:rPr>
              <w:t>INTERPRETING MUSIC: FOUNDATION AND PRACTICE</w:t>
            </w:r>
          </w:p>
        </w:tc>
      </w:tr>
    </w:tbl>
    <w:p w:rsidR="00DA4E8F" w:rsidRPr="00C07344" w:rsidRDefault="00DA4E8F" w:rsidP="00DA4E8F">
      <w:pPr>
        <w:spacing w:after="0" w:line="240" w:lineRule="auto"/>
        <w:rPr>
          <w:b/>
          <w:sz w:val="10"/>
          <w:szCs w:val="10"/>
          <w:lang w:val="en-US"/>
        </w:rPr>
      </w:pPr>
    </w:p>
    <w:tbl>
      <w:tblPr>
        <w:tblW w:w="9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9284"/>
      </w:tblGrid>
      <w:tr w:rsidR="00DA4E8F" w:rsidRPr="00D57EE9" w:rsidTr="00714B18">
        <w:trPr>
          <w:trHeight w:hRule="exact" w:val="2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8F" w:rsidRPr="00C07344" w:rsidRDefault="00DA4E8F" w:rsidP="00714B18">
            <w:pPr>
              <w:spacing w:after="0" w:line="240" w:lineRule="auto"/>
              <w:rPr>
                <w:lang w:val="en-US"/>
              </w:rPr>
            </w:pPr>
            <w:r w:rsidRPr="00C07344">
              <w:rPr>
                <w:lang w:val="en-US"/>
              </w:rPr>
              <w:t> </w:t>
            </w:r>
          </w:p>
        </w:tc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4E8F" w:rsidRPr="00D57EE9" w:rsidRDefault="0028292D" w:rsidP="0028292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MEDICAL PHYSICS </w:t>
            </w:r>
          </w:p>
        </w:tc>
      </w:tr>
    </w:tbl>
    <w:p w:rsidR="00DA4E8F" w:rsidRPr="007261FC" w:rsidRDefault="00DA4E8F" w:rsidP="00DA4E8F">
      <w:pPr>
        <w:spacing w:after="0" w:line="240" w:lineRule="auto"/>
        <w:rPr>
          <w:b/>
          <w:sz w:val="10"/>
          <w:szCs w:val="10"/>
        </w:rPr>
      </w:pPr>
    </w:p>
    <w:tbl>
      <w:tblPr>
        <w:tblW w:w="9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9284"/>
      </w:tblGrid>
      <w:tr w:rsidR="00DA4E8F" w:rsidRPr="002A45AC" w:rsidTr="0028292D">
        <w:trPr>
          <w:trHeight w:hRule="exact" w:val="51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8F" w:rsidRPr="007261FC" w:rsidRDefault="00DA4E8F" w:rsidP="00714B18">
            <w:pPr>
              <w:spacing w:after="0" w:line="240" w:lineRule="auto"/>
            </w:pPr>
            <w:r w:rsidRPr="007261FC">
              <w:t> </w:t>
            </w:r>
          </w:p>
        </w:tc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4E8F" w:rsidRPr="00C07344" w:rsidRDefault="0028292D" w:rsidP="00714B18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C07344">
              <w:rPr>
                <w:b/>
                <w:bCs/>
                <w:sz w:val="20"/>
                <w:szCs w:val="20"/>
                <w:lang w:val="en-US"/>
              </w:rPr>
              <w:t>CLINICAL NUTRITION, DIABETES, AND METABOLISM: PHYSIOLOGICAL PATHOLOGY AND MULTIDISCIPLINARY MANAGEMENT</w:t>
            </w:r>
          </w:p>
        </w:tc>
      </w:tr>
    </w:tbl>
    <w:p w:rsidR="00DA4E8F" w:rsidRPr="0028292D" w:rsidRDefault="00DA4E8F" w:rsidP="00DA4E8F">
      <w:pPr>
        <w:spacing w:after="0" w:line="240" w:lineRule="auto"/>
        <w:rPr>
          <w:b/>
          <w:sz w:val="10"/>
          <w:szCs w:val="10"/>
          <w:lang w:val="en-US"/>
        </w:rPr>
      </w:pPr>
    </w:p>
    <w:tbl>
      <w:tblPr>
        <w:tblW w:w="9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9284"/>
      </w:tblGrid>
      <w:tr w:rsidR="00DA4E8F" w:rsidRPr="00DA4E8F" w:rsidTr="00714B18">
        <w:trPr>
          <w:trHeight w:hRule="exact" w:val="2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8F" w:rsidRPr="0028292D" w:rsidRDefault="00DA4E8F" w:rsidP="00714B18">
            <w:pPr>
              <w:spacing w:after="0" w:line="240" w:lineRule="auto"/>
              <w:rPr>
                <w:lang w:val="en-US"/>
              </w:rPr>
            </w:pPr>
            <w:r w:rsidRPr="0028292D">
              <w:rPr>
                <w:lang w:val="en-US"/>
              </w:rPr>
              <w:t> </w:t>
            </w:r>
          </w:p>
        </w:tc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4E8F" w:rsidRPr="00DA4E8F" w:rsidRDefault="0028292D" w:rsidP="00714B18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TRANSLATIONAL RESEARCH IN HREUMATOLOGY</w:t>
            </w:r>
          </w:p>
        </w:tc>
      </w:tr>
    </w:tbl>
    <w:p w:rsidR="007261FC" w:rsidRPr="00EE17CC" w:rsidRDefault="007261FC" w:rsidP="007261FC">
      <w:pPr>
        <w:spacing w:after="0" w:line="240" w:lineRule="auto"/>
        <w:rPr>
          <w:b/>
          <w:sz w:val="10"/>
          <w:szCs w:val="10"/>
          <w:lang w:val="en-US"/>
        </w:rPr>
      </w:pPr>
    </w:p>
    <w:tbl>
      <w:tblPr>
        <w:tblW w:w="9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9284"/>
      </w:tblGrid>
      <w:tr w:rsidR="007261FC" w:rsidRPr="002A45AC" w:rsidTr="00714B18">
        <w:trPr>
          <w:trHeight w:hRule="exact" w:val="2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1FC" w:rsidRPr="00D57EE9" w:rsidRDefault="007261FC" w:rsidP="00714B18">
            <w:pPr>
              <w:spacing w:after="0" w:line="240" w:lineRule="auto"/>
              <w:rPr>
                <w:lang w:val="en-US"/>
              </w:rPr>
            </w:pPr>
            <w:r w:rsidRPr="00D57EE9">
              <w:rPr>
                <w:lang w:val="en-US"/>
              </w:rPr>
              <w:t> </w:t>
            </w:r>
          </w:p>
        </w:tc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1FC" w:rsidRPr="00DA4E8F" w:rsidRDefault="00090B16" w:rsidP="00714B18">
            <w:pPr>
              <w:spacing w:after="0" w:line="240" w:lineRule="auto"/>
              <w:rPr>
                <w:b/>
                <w:bCs/>
                <w:lang w:val="en-US"/>
              </w:rPr>
            </w:pPr>
            <w:r w:rsidRPr="00113730">
              <w:rPr>
                <w:b/>
                <w:bCs/>
                <w:lang w:val="en-US"/>
              </w:rPr>
              <w:t>SPECIALIST MASTER OF “MANAGEMENT IN CLINICAL ENGINEERING” (SMMCE)</w:t>
            </w:r>
          </w:p>
        </w:tc>
      </w:tr>
    </w:tbl>
    <w:p w:rsidR="00090B16" w:rsidRDefault="00090B16" w:rsidP="00090B16">
      <w:pPr>
        <w:spacing w:after="0" w:line="240" w:lineRule="auto"/>
        <w:rPr>
          <w:b/>
          <w:sz w:val="10"/>
          <w:szCs w:val="10"/>
          <w:lang w:val="en-US"/>
        </w:rPr>
      </w:pPr>
    </w:p>
    <w:tbl>
      <w:tblPr>
        <w:tblW w:w="9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9284"/>
      </w:tblGrid>
      <w:tr w:rsidR="00490558" w:rsidRPr="00DA4E8F" w:rsidTr="001C0C7B">
        <w:trPr>
          <w:trHeight w:hRule="exact" w:val="2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558" w:rsidRPr="00D57EE9" w:rsidRDefault="00490558" w:rsidP="001C0C7B">
            <w:pPr>
              <w:spacing w:after="0" w:line="240" w:lineRule="auto"/>
              <w:rPr>
                <w:lang w:val="en-US"/>
              </w:rPr>
            </w:pPr>
            <w:r w:rsidRPr="00D57EE9">
              <w:rPr>
                <w:lang w:val="en-US"/>
              </w:rPr>
              <w:t> </w:t>
            </w:r>
          </w:p>
        </w:tc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0558" w:rsidRPr="00DA4E8F" w:rsidRDefault="00490558" w:rsidP="001C0C7B">
            <w:pPr>
              <w:spacing w:after="0" w:line="240" w:lineRule="auto"/>
              <w:rPr>
                <w:b/>
                <w:bCs/>
                <w:lang w:val="en-US"/>
              </w:rPr>
            </w:pPr>
            <w:r w:rsidRPr="00090B16">
              <w:rPr>
                <w:b/>
                <w:bCs/>
                <w:lang w:val="en-US"/>
              </w:rPr>
              <w:t>SUSTAINABLE BLUE GROWTH</w:t>
            </w:r>
          </w:p>
        </w:tc>
      </w:tr>
    </w:tbl>
    <w:p w:rsidR="00490558" w:rsidRPr="00EE17CC" w:rsidRDefault="00490558" w:rsidP="00490558">
      <w:pPr>
        <w:spacing w:after="0" w:line="240" w:lineRule="auto"/>
        <w:rPr>
          <w:b/>
          <w:sz w:val="10"/>
          <w:szCs w:val="10"/>
          <w:lang w:val="en-US"/>
        </w:rPr>
      </w:pPr>
    </w:p>
    <w:tbl>
      <w:tblPr>
        <w:tblW w:w="9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9284"/>
      </w:tblGrid>
      <w:tr w:rsidR="00090B16" w:rsidRPr="00DA4E8F" w:rsidTr="007D6862">
        <w:trPr>
          <w:trHeight w:hRule="exact" w:val="2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B16" w:rsidRPr="00D57EE9" w:rsidRDefault="00090B16" w:rsidP="007D6862">
            <w:pPr>
              <w:spacing w:after="0" w:line="240" w:lineRule="auto"/>
              <w:rPr>
                <w:lang w:val="en-US"/>
              </w:rPr>
            </w:pPr>
            <w:r w:rsidRPr="00D57EE9">
              <w:rPr>
                <w:lang w:val="en-US"/>
              </w:rPr>
              <w:t> </w:t>
            </w:r>
          </w:p>
        </w:tc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B16" w:rsidRPr="00DA4E8F" w:rsidRDefault="00090B16" w:rsidP="007D6862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TOWN CENTRE MANAGEMENT</w:t>
            </w:r>
          </w:p>
        </w:tc>
      </w:tr>
    </w:tbl>
    <w:p w:rsidR="004D54C9" w:rsidRDefault="004D54C9" w:rsidP="00A64168"/>
    <w:p w:rsidR="00A64168" w:rsidRDefault="004E4CC1" w:rsidP="00A64168">
      <w:r>
        <w:t xml:space="preserve">I, the </w:t>
      </w:r>
      <w:proofErr w:type="spellStart"/>
      <w:r>
        <w:t>undersigned</w:t>
      </w:r>
      <w:proofErr w:type="spellEnd"/>
      <w:r>
        <w:t xml:space="preserve">, </w:t>
      </w:r>
      <w:proofErr w:type="spellStart"/>
      <w:r>
        <w:t>declare</w:t>
      </w:r>
      <w:proofErr w:type="spellEnd"/>
      <w:r w:rsidR="00A64168">
        <w:t>:</w:t>
      </w:r>
    </w:p>
    <w:p w:rsidR="00A64168" w:rsidRPr="00DF792B" w:rsidRDefault="00DF792B" w:rsidP="00A64168">
      <w:pPr>
        <w:numPr>
          <w:ilvl w:val="0"/>
          <w:numId w:val="14"/>
        </w:numPr>
        <w:jc w:val="both"/>
        <w:rPr>
          <w:lang w:val="en-US"/>
        </w:rPr>
      </w:pPr>
      <w:r w:rsidRPr="00DF792B">
        <w:rPr>
          <w:lang w:val="en-GB"/>
        </w:rPr>
        <w:t>t</w:t>
      </w:r>
      <w:r w:rsidR="00AB1A09" w:rsidRPr="00CF0B19">
        <w:rPr>
          <w:lang w:val="en-US"/>
        </w:rPr>
        <w:t xml:space="preserve">o </w:t>
      </w:r>
      <w:r w:rsidR="00CF0B19" w:rsidRPr="00CF0B19">
        <w:rPr>
          <w:lang w:val="en-US"/>
        </w:rPr>
        <w:t xml:space="preserve">be aware </w:t>
      </w:r>
      <w:r>
        <w:rPr>
          <w:lang w:val="en-US"/>
        </w:rPr>
        <w:t>of</w:t>
      </w:r>
      <w:r w:rsidR="00233FB7">
        <w:rPr>
          <w:lang w:val="en-US"/>
        </w:rPr>
        <w:t xml:space="preserve"> all</w:t>
      </w:r>
      <w:r w:rsidR="00AB1A09" w:rsidRPr="00CF0B19">
        <w:rPr>
          <w:lang w:val="en-US"/>
        </w:rPr>
        <w:t xml:space="preserve"> article</w:t>
      </w:r>
      <w:r w:rsidR="00CF0B19" w:rsidRPr="00CF0B19">
        <w:rPr>
          <w:lang w:val="en-US"/>
        </w:rPr>
        <w:t xml:space="preserve">s included in the </w:t>
      </w:r>
      <w:r w:rsidR="004D54C9">
        <w:rPr>
          <w:bCs/>
          <w:lang w:val="en-US"/>
        </w:rPr>
        <w:t>Didactic Regulation of the Master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Programme</w:t>
      </w:r>
      <w:proofErr w:type="spellEnd"/>
      <w:r w:rsidR="004D54C9">
        <w:rPr>
          <w:bCs/>
          <w:lang w:val="en-US"/>
        </w:rPr>
        <w:t xml:space="preserve"> and in the</w:t>
      </w:r>
      <w:r w:rsidR="004D54C9">
        <w:rPr>
          <w:lang w:val="en-US"/>
        </w:rPr>
        <w:t xml:space="preserve"> </w:t>
      </w:r>
      <w:r w:rsidR="00F842A4" w:rsidRPr="00DF792B">
        <w:rPr>
          <w:lang w:val="en-US"/>
        </w:rPr>
        <w:t>Information Sheet</w:t>
      </w:r>
      <w:r w:rsidR="004D54C9" w:rsidRPr="00DF792B">
        <w:rPr>
          <w:lang w:val="en-US"/>
        </w:rPr>
        <w:t xml:space="preserve">, </w:t>
      </w:r>
      <w:r w:rsidRPr="00DF792B">
        <w:rPr>
          <w:lang w:val="en-US"/>
        </w:rPr>
        <w:t>in particular</w:t>
      </w:r>
      <w:r w:rsidR="00CF0B19" w:rsidRPr="00DF792B">
        <w:rPr>
          <w:lang w:val="en-US"/>
        </w:rPr>
        <w:t xml:space="preserve"> the </w:t>
      </w:r>
      <w:r w:rsidR="00A867F6">
        <w:rPr>
          <w:lang w:val="en-US"/>
        </w:rPr>
        <w:t>article</w:t>
      </w:r>
      <w:r w:rsidR="00CF0B19" w:rsidRPr="00DF792B">
        <w:rPr>
          <w:lang w:val="en-US"/>
        </w:rPr>
        <w:t xml:space="preserve"> 3</w:t>
      </w:r>
      <w:r w:rsidR="00A64168" w:rsidRPr="00DF792B">
        <w:rPr>
          <w:lang w:val="en-US"/>
        </w:rPr>
        <w:t xml:space="preserve"> “</w:t>
      </w:r>
      <w:r w:rsidR="00CF0B19" w:rsidRPr="00DF792B">
        <w:rPr>
          <w:bCs/>
          <w:lang w:val="en-GB"/>
        </w:rPr>
        <w:t>Students who have not yet graduated: how to apply</w:t>
      </w:r>
      <w:r w:rsidR="004D54C9" w:rsidRPr="00DF792B">
        <w:rPr>
          <w:bCs/>
          <w:lang w:val="en-US"/>
        </w:rPr>
        <w:t>”</w:t>
      </w:r>
      <w:r w:rsidR="00A64168" w:rsidRPr="00DF792B">
        <w:rPr>
          <w:lang w:val="en-US"/>
        </w:rPr>
        <w:t>;</w:t>
      </w:r>
    </w:p>
    <w:p w:rsidR="00A64168" w:rsidRPr="00DF792B" w:rsidRDefault="00DF792B" w:rsidP="00A64168">
      <w:pPr>
        <w:numPr>
          <w:ilvl w:val="0"/>
          <w:numId w:val="14"/>
        </w:numPr>
        <w:jc w:val="both"/>
        <w:rPr>
          <w:lang w:val="en-US"/>
        </w:rPr>
      </w:pPr>
      <w:r w:rsidRPr="00DF792B">
        <w:rPr>
          <w:lang w:val="en-US"/>
        </w:rPr>
        <w:t>t</w:t>
      </w:r>
      <w:r w:rsidR="00F842A4" w:rsidRPr="00DF792B">
        <w:rPr>
          <w:lang w:val="en-US"/>
        </w:rPr>
        <w:t>o be aware that</w:t>
      </w:r>
      <w:r w:rsidRPr="00DF792B">
        <w:rPr>
          <w:lang w:val="en-US"/>
        </w:rPr>
        <w:t>, in case of obtainment of the right to matriculate,</w:t>
      </w:r>
      <w:r w:rsidR="00343F12" w:rsidRPr="00DF792B">
        <w:rPr>
          <w:lang w:val="en-US"/>
        </w:rPr>
        <w:t xml:space="preserve"> </w:t>
      </w:r>
      <w:r w:rsidRPr="00DF792B">
        <w:rPr>
          <w:lang w:val="en-US"/>
        </w:rPr>
        <w:t xml:space="preserve">the undersigned </w:t>
      </w:r>
      <w:r w:rsidR="00343F12" w:rsidRPr="00DF792B">
        <w:rPr>
          <w:lang w:val="en-US"/>
        </w:rPr>
        <w:t>is not relieve</w:t>
      </w:r>
      <w:r w:rsidRPr="00DF792B">
        <w:rPr>
          <w:lang w:val="en-US"/>
        </w:rPr>
        <w:t>d</w:t>
      </w:r>
      <w:r w:rsidR="00343F12" w:rsidRPr="00DF792B">
        <w:rPr>
          <w:lang w:val="en-US"/>
        </w:rPr>
        <w:t xml:space="preserve"> from the formalization of the matriculation application within the prescribed deadlines even if he/she has already submitted this</w:t>
      </w:r>
      <w:r>
        <w:rPr>
          <w:lang w:val="en-US"/>
        </w:rPr>
        <w:t xml:space="preserve"> application form.</w:t>
      </w:r>
    </w:p>
    <w:p w:rsidR="00330EBE" w:rsidRPr="006244B6" w:rsidRDefault="00601617" w:rsidP="00A64168">
      <w:pPr>
        <w:spacing w:after="0"/>
        <w:rPr>
          <w:sz w:val="10"/>
          <w:szCs w:val="10"/>
          <w:lang w:val="en-US"/>
        </w:rPr>
      </w:pPr>
      <w:r w:rsidRPr="00317013">
        <w:rPr>
          <w:b/>
          <w:lang w:val="en-US"/>
        </w:rPr>
        <w:t>I</w:t>
      </w:r>
      <w:r w:rsidR="00DF792B">
        <w:rPr>
          <w:b/>
          <w:lang w:val="en-US"/>
        </w:rPr>
        <w:t xml:space="preserve">, the undersigned, </w:t>
      </w:r>
      <w:r w:rsidRPr="00317013">
        <w:rPr>
          <w:b/>
          <w:lang w:val="en-US"/>
        </w:rPr>
        <w:t xml:space="preserve">declare </w:t>
      </w:r>
      <w:r w:rsidRPr="00317013">
        <w:rPr>
          <w:lang w:val="en-US"/>
        </w:rPr>
        <w:t xml:space="preserve">to be a </w:t>
      </w:r>
      <w:proofErr w:type="spellStart"/>
      <w:r w:rsidR="00DF792B">
        <w:rPr>
          <w:b/>
          <w:lang w:val="en-US"/>
        </w:rPr>
        <w:t>graduand</w:t>
      </w:r>
      <w:proofErr w:type="spellEnd"/>
      <w:r w:rsidRPr="00317013">
        <w:rPr>
          <w:b/>
          <w:lang w:val="en-US"/>
        </w:rPr>
        <w:t xml:space="preserve"> student</w:t>
      </w:r>
      <w:r w:rsidR="00DF792B">
        <w:rPr>
          <w:lang w:val="en-US"/>
        </w:rPr>
        <w:t xml:space="preserve"> and to attain </w:t>
      </w:r>
      <w:r w:rsidR="00F606C9">
        <w:rPr>
          <w:lang w:val="en-US"/>
        </w:rPr>
        <w:t>the</w:t>
      </w:r>
      <w:r w:rsidRPr="00601617">
        <w:rPr>
          <w:lang w:val="en-US"/>
        </w:rPr>
        <w:t xml:space="preserve"> </w:t>
      </w:r>
      <w:r w:rsidR="00A867F6">
        <w:rPr>
          <w:lang w:val="en-US"/>
        </w:rPr>
        <w:t xml:space="preserve">following </w:t>
      </w:r>
      <w:r w:rsidRPr="00601617">
        <w:rPr>
          <w:lang w:val="en-US"/>
        </w:rPr>
        <w:t xml:space="preserve">degree </w:t>
      </w:r>
      <w:r w:rsidR="00A867F6">
        <w:rPr>
          <w:lang w:val="en-US"/>
        </w:rPr>
        <w:t>______________ ___________________________ at the University of __________________________________________ on</w:t>
      </w:r>
      <w:r w:rsidRPr="00601617">
        <w:rPr>
          <w:lang w:val="en-US"/>
        </w:rPr>
        <w:t xml:space="preserve"> </w:t>
      </w:r>
      <w:r w:rsidR="00A64168" w:rsidRPr="00601617">
        <w:rPr>
          <w:lang w:val="en-US"/>
        </w:rPr>
        <w:t>_________</w:t>
      </w:r>
      <w:r w:rsidR="00AE6FA0" w:rsidRPr="00601617">
        <w:rPr>
          <w:lang w:val="en-US"/>
        </w:rPr>
        <w:t>__</w:t>
      </w:r>
      <w:r w:rsidR="00317013">
        <w:rPr>
          <w:lang w:val="en-US"/>
        </w:rPr>
        <w:t>_____ (</w:t>
      </w:r>
      <w:r w:rsidR="00A867F6">
        <w:rPr>
          <w:lang w:val="en-US"/>
        </w:rPr>
        <w:t xml:space="preserve">the date must be </w:t>
      </w:r>
      <w:r w:rsidR="00317013">
        <w:rPr>
          <w:lang w:val="en-US"/>
        </w:rPr>
        <w:t xml:space="preserve">within and </w:t>
      </w:r>
      <w:r w:rsidRPr="00317013">
        <w:rPr>
          <w:lang w:val="en-US"/>
        </w:rPr>
        <w:t>not later than</w:t>
      </w:r>
      <w:r w:rsidR="006244B6" w:rsidRPr="00317013">
        <w:rPr>
          <w:lang w:val="en-US"/>
        </w:rPr>
        <w:t xml:space="preserve"> </w:t>
      </w:r>
      <w:r w:rsidRPr="00317013">
        <w:rPr>
          <w:rFonts w:asciiTheme="minorHAnsi" w:hAnsiTheme="minorHAnsi" w:cs="Arial"/>
          <w:lang w:val="en-GB"/>
        </w:rPr>
        <w:t xml:space="preserve">the </w:t>
      </w:r>
      <w:r w:rsidR="00A867F6">
        <w:rPr>
          <w:rFonts w:asciiTheme="minorHAnsi" w:hAnsiTheme="minorHAnsi" w:cs="Arial"/>
          <w:lang w:val="en-GB"/>
        </w:rPr>
        <w:t xml:space="preserve">starting </w:t>
      </w:r>
      <w:r w:rsidRPr="00317013">
        <w:rPr>
          <w:rFonts w:asciiTheme="minorHAnsi" w:hAnsiTheme="minorHAnsi" w:cs="Arial"/>
          <w:lang w:val="en-GB"/>
        </w:rPr>
        <w:t xml:space="preserve">date </w:t>
      </w:r>
      <w:r w:rsidR="00A867F6">
        <w:rPr>
          <w:rFonts w:asciiTheme="minorHAnsi" w:hAnsiTheme="minorHAnsi" w:cs="Arial"/>
          <w:lang w:val="en-GB"/>
        </w:rPr>
        <w:t>of the</w:t>
      </w:r>
      <w:r w:rsidRPr="00317013">
        <w:rPr>
          <w:rFonts w:asciiTheme="minorHAnsi" w:hAnsiTheme="minorHAnsi" w:cs="Arial"/>
          <w:lang w:val="en-GB"/>
        </w:rPr>
        <w:t xml:space="preserve"> didactic activities of the Masters programme</w:t>
      </w:r>
      <w:r w:rsidR="006244B6">
        <w:rPr>
          <w:lang w:val="en-US"/>
        </w:rPr>
        <w:t xml:space="preserve">). </w:t>
      </w:r>
    </w:p>
    <w:p w:rsidR="004259C5" w:rsidRPr="006244B6" w:rsidRDefault="004259C5" w:rsidP="0085213C">
      <w:pPr>
        <w:jc w:val="both"/>
        <w:rPr>
          <w:b/>
          <w:lang w:val="en-US"/>
        </w:rPr>
      </w:pPr>
    </w:p>
    <w:p w:rsidR="00CE4BA8" w:rsidRPr="006B49D4" w:rsidRDefault="00AD34B0" w:rsidP="0085213C">
      <w:pPr>
        <w:jc w:val="both"/>
        <w:rPr>
          <w:b/>
          <w:lang w:val="en-US"/>
        </w:rPr>
      </w:pPr>
      <w:r>
        <w:rPr>
          <w:b/>
          <w:lang w:val="en-US"/>
        </w:rPr>
        <w:t xml:space="preserve">In </w:t>
      </w:r>
      <w:r w:rsidR="006B49D4" w:rsidRPr="006B49D4">
        <w:rPr>
          <w:b/>
          <w:lang w:val="en-US"/>
        </w:rPr>
        <w:t>today’s date of submission of this application,</w:t>
      </w:r>
      <w:r>
        <w:rPr>
          <w:b/>
          <w:lang w:val="en-US"/>
        </w:rPr>
        <w:t xml:space="preserve"> I, the undersigned, declare </w:t>
      </w:r>
      <w:r w:rsidR="007639DC">
        <w:rPr>
          <w:b/>
          <w:lang w:val="en-US"/>
        </w:rPr>
        <w:t xml:space="preserve">to be </w:t>
      </w:r>
      <w:r w:rsidR="002172AD">
        <w:rPr>
          <w:b/>
          <w:lang w:val="en-US"/>
        </w:rPr>
        <w:t xml:space="preserve">ONLY </w:t>
      </w:r>
      <w:r w:rsidR="007639DC">
        <w:rPr>
          <w:b/>
          <w:lang w:val="en-US"/>
        </w:rPr>
        <w:t>in</w:t>
      </w:r>
      <w:r>
        <w:rPr>
          <w:b/>
          <w:lang w:val="en-US"/>
        </w:rPr>
        <w:t xml:space="preserve"> lack</w:t>
      </w:r>
      <w:r w:rsidR="007639DC">
        <w:rPr>
          <w:b/>
          <w:lang w:val="en-US"/>
        </w:rPr>
        <w:t xml:space="preserve"> of</w:t>
      </w:r>
      <w:r>
        <w:rPr>
          <w:b/>
          <w:lang w:val="en-US"/>
        </w:rPr>
        <w:t xml:space="preserve"> the final examination.</w:t>
      </w:r>
    </w:p>
    <w:p w:rsidR="004259C5" w:rsidRPr="006B49D4" w:rsidRDefault="004259C5" w:rsidP="0085213C">
      <w:pPr>
        <w:spacing w:after="120" w:line="240" w:lineRule="auto"/>
        <w:jc w:val="both"/>
        <w:rPr>
          <w:b/>
          <w:lang w:val="en-US"/>
        </w:rPr>
      </w:pPr>
    </w:p>
    <w:p w:rsidR="0008308A" w:rsidRDefault="006B49D4" w:rsidP="0085213C">
      <w:pPr>
        <w:spacing w:after="120" w:line="240" w:lineRule="auto"/>
        <w:jc w:val="both"/>
        <w:rPr>
          <w:b/>
          <w:lang w:val="en-GB"/>
        </w:rPr>
      </w:pPr>
      <w:r w:rsidRPr="003A088C">
        <w:rPr>
          <w:b/>
          <w:lang w:val="en-US"/>
        </w:rPr>
        <w:t xml:space="preserve">Finally, I declare to be aware that, if eligible </w:t>
      </w:r>
      <w:r w:rsidR="003A088C">
        <w:rPr>
          <w:b/>
          <w:lang w:val="en-US"/>
        </w:rPr>
        <w:t>and if the B</w:t>
      </w:r>
      <w:r w:rsidR="003A088C" w:rsidRPr="003A088C">
        <w:rPr>
          <w:b/>
          <w:lang w:val="en-US"/>
        </w:rPr>
        <w:t>oard of</w:t>
      </w:r>
      <w:r w:rsidR="003A088C">
        <w:rPr>
          <w:b/>
          <w:lang w:val="en-US"/>
        </w:rPr>
        <w:t xml:space="preserve"> the</w:t>
      </w:r>
      <w:r w:rsidR="003A088C" w:rsidRPr="003A088C">
        <w:rPr>
          <w:b/>
          <w:lang w:val="en-US"/>
        </w:rPr>
        <w:t xml:space="preserve"> Master </w:t>
      </w:r>
      <w:proofErr w:type="spellStart"/>
      <w:r w:rsidR="00A867F6">
        <w:rPr>
          <w:b/>
          <w:lang w:val="en-US"/>
        </w:rPr>
        <w:t>Programme</w:t>
      </w:r>
      <w:proofErr w:type="spellEnd"/>
      <w:r w:rsidR="00A867F6">
        <w:rPr>
          <w:b/>
          <w:lang w:val="en-US"/>
        </w:rPr>
        <w:t xml:space="preserve"> </w:t>
      </w:r>
      <w:r w:rsidR="003A088C">
        <w:rPr>
          <w:b/>
          <w:bCs/>
          <w:lang w:val="en-GB"/>
        </w:rPr>
        <w:t xml:space="preserve">will </w:t>
      </w:r>
      <w:r w:rsidR="00A867F6">
        <w:rPr>
          <w:b/>
          <w:bCs/>
          <w:lang w:val="en-GB"/>
        </w:rPr>
        <w:t>allow this</w:t>
      </w:r>
      <w:r w:rsidR="003A088C">
        <w:rPr>
          <w:b/>
          <w:bCs/>
          <w:lang w:val="en-GB"/>
        </w:rPr>
        <w:t>, I will be included in the</w:t>
      </w:r>
      <w:r w:rsidR="0008308A">
        <w:rPr>
          <w:b/>
          <w:bCs/>
          <w:lang w:val="en-GB"/>
        </w:rPr>
        <w:t xml:space="preserve"> </w:t>
      </w:r>
      <w:r w:rsidR="003A088C" w:rsidRPr="003A088C">
        <w:rPr>
          <w:b/>
          <w:i/>
          <w:iCs/>
          <w:lang w:val="en-GB"/>
        </w:rPr>
        <w:t>separate ranking list</w:t>
      </w:r>
      <w:r w:rsidR="003A088C" w:rsidRPr="003A088C">
        <w:rPr>
          <w:b/>
          <w:lang w:val="en-GB"/>
        </w:rPr>
        <w:t xml:space="preserve"> </w:t>
      </w:r>
      <w:r w:rsidR="00A867F6">
        <w:rPr>
          <w:b/>
          <w:lang w:val="en-GB"/>
        </w:rPr>
        <w:t>mentioned at the article 3</w:t>
      </w:r>
      <w:r w:rsidR="0008308A">
        <w:rPr>
          <w:b/>
          <w:lang w:val="en-GB"/>
        </w:rPr>
        <w:t xml:space="preserve"> of the </w:t>
      </w:r>
      <w:r w:rsidR="00F842A4">
        <w:rPr>
          <w:b/>
          <w:lang w:val="en-GB"/>
        </w:rPr>
        <w:t>Information Sheet</w:t>
      </w:r>
      <w:r w:rsidR="0008308A">
        <w:rPr>
          <w:b/>
          <w:lang w:val="en-GB"/>
        </w:rPr>
        <w:t xml:space="preserve"> of the </w:t>
      </w:r>
      <w:r w:rsidR="00A867F6">
        <w:rPr>
          <w:b/>
          <w:lang w:val="en-GB"/>
        </w:rPr>
        <w:t xml:space="preserve">Masters programmes for the </w:t>
      </w:r>
      <w:r w:rsidR="0008308A">
        <w:rPr>
          <w:b/>
          <w:lang w:val="en-GB"/>
        </w:rPr>
        <w:t xml:space="preserve">academic year 2017/2018. </w:t>
      </w:r>
    </w:p>
    <w:p w:rsidR="003E6DAE" w:rsidRPr="008E13E9" w:rsidRDefault="00F606C9" w:rsidP="008E13E9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GB"/>
        </w:rPr>
        <w:t>P</w:t>
      </w:r>
      <w:proofErr w:type="spellStart"/>
      <w:r w:rsidR="00DE2D11" w:rsidRPr="0086132A">
        <w:rPr>
          <w:sz w:val="18"/>
          <w:szCs w:val="18"/>
          <w:lang w:val="en-US"/>
        </w:rPr>
        <w:t>ursuant</w:t>
      </w:r>
      <w:proofErr w:type="spellEnd"/>
      <w:r w:rsidR="00DE2D11" w:rsidRPr="0086132A">
        <w:rPr>
          <w:sz w:val="18"/>
          <w:szCs w:val="18"/>
          <w:lang w:val="en-US"/>
        </w:rPr>
        <w:t xml:space="preserve"> to </w:t>
      </w:r>
      <w:r w:rsidR="004E4CC1">
        <w:rPr>
          <w:sz w:val="18"/>
          <w:szCs w:val="18"/>
          <w:lang w:val="en-US"/>
        </w:rPr>
        <w:t xml:space="preserve">and in accordance to </w:t>
      </w:r>
      <w:r w:rsidR="00DE2D11" w:rsidRPr="0086132A">
        <w:rPr>
          <w:sz w:val="18"/>
          <w:szCs w:val="18"/>
          <w:lang w:val="en-US"/>
        </w:rPr>
        <w:t>the art. 13 of</w:t>
      </w:r>
      <w:r w:rsidR="003E6DAE" w:rsidRPr="0086132A">
        <w:rPr>
          <w:sz w:val="18"/>
          <w:szCs w:val="18"/>
          <w:lang w:val="en-US"/>
        </w:rPr>
        <w:t xml:space="preserve"> </w:t>
      </w:r>
      <w:proofErr w:type="spellStart"/>
      <w:r w:rsidR="003E6DAE" w:rsidRPr="0086132A">
        <w:rPr>
          <w:sz w:val="18"/>
          <w:szCs w:val="18"/>
          <w:lang w:val="en-US"/>
        </w:rPr>
        <w:t>D.Lgs</w:t>
      </w:r>
      <w:proofErr w:type="spellEnd"/>
      <w:r w:rsidR="003E6DAE" w:rsidRPr="0086132A">
        <w:rPr>
          <w:sz w:val="18"/>
          <w:szCs w:val="18"/>
          <w:lang w:val="en-US"/>
        </w:rPr>
        <w:t xml:space="preserve">. 30/06/2003, n. 196, </w:t>
      </w:r>
      <w:r w:rsidR="00C15630" w:rsidRPr="0086132A">
        <w:rPr>
          <w:sz w:val="18"/>
          <w:szCs w:val="18"/>
          <w:lang w:val="en-US"/>
        </w:rPr>
        <w:t>I</w:t>
      </w:r>
      <w:r w:rsidR="00C15630">
        <w:rPr>
          <w:sz w:val="18"/>
          <w:szCs w:val="18"/>
          <w:lang w:val="en-US"/>
        </w:rPr>
        <w:t xml:space="preserve"> declare</w:t>
      </w:r>
      <w:r w:rsidR="00C15630" w:rsidRPr="0086132A">
        <w:rPr>
          <w:sz w:val="18"/>
          <w:szCs w:val="18"/>
          <w:lang w:val="en-US"/>
        </w:rPr>
        <w:t xml:space="preserve"> to be </w:t>
      </w:r>
      <w:r w:rsidR="00A867F6">
        <w:rPr>
          <w:sz w:val="18"/>
          <w:szCs w:val="18"/>
          <w:lang w:val="en-US"/>
        </w:rPr>
        <w:t>informed</w:t>
      </w:r>
      <w:r w:rsidR="00C15630" w:rsidRPr="0086132A">
        <w:rPr>
          <w:sz w:val="18"/>
          <w:szCs w:val="18"/>
          <w:lang w:val="en-US"/>
        </w:rPr>
        <w:t xml:space="preserve"> </w:t>
      </w:r>
      <w:r w:rsidR="00DE2D11" w:rsidRPr="0086132A">
        <w:rPr>
          <w:sz w:val="18"/>
          <w:szCs w:val="18"/>
          <w:lang w:val="en-US"/>
        </w:rPr>
        <w:t>that</w:t>
      </w:r>
      <w:r w:rsidR="003D17E0">
        <w:rPr>
          <w:sz w:val="18"/>
          <w:szCs w:val="18"/>
          <w:lang w:val="en-US"/>
        </w:rPr>
        <w:t xml:space="preserve"> any personal data</w:t>
      </w:r>
      <w:r w:rsidR="0086132A" w:rsidRPr="0086132A">
        <w:rPr>
          <w:sz w:val="18"/>
          <w:szCs w:val="18"/>
          <w:lang w:val="en-US"/>
        </w:rPr>
        <w:t xml:space="preserve"> </w:t>
      </w:r>
      <w:r w:rsidR="00DE2D11" w:rsidRPr="0086132A">
        <w:rPr>
          <w:sz w:val="18"/>
          <w:szCs w:val="18"/>
          <w:lang w:val="en-US"/>
        </w:rPr>
        <w:t>collected</w:t>
      </w:r>
      <w:r w:rsidR="0086132A">
        <w:rPr>
          <w:sz w:val="18"/>
          <w:szCs w:val="18"/>
          <w:lang w:val="en-US"/>
        </w:rPr>
        <w:t>,</w:t>
      </w:r>
      <w:r w:rsidR="00DE2D11" w:rsidRPr="0086132A">
        <w:rPr>
          <w:sz w:val="18"/>
          <w:szCs w:val="18"/>
          <w:lang w:val="en-US"/>
        </w:rPr>
        <w:t xml:space="preserve"> </w:t>
      </w:r>
      <w:r w:rsidR="00A867F6" w:rsidRPr="0086132A">
        <w:rPr>
          <w:sz w:val="18"/>
          <w:szCs w:val="18"/>
          <w:lang w:val="en-US"/>
        </w:rPr>
        <w:t xml:space="preserve">even by electronic means, </w:t>
      </w:r>
      <w:r w:rsidR="00DE2D11" w:rsidRPr="0086132A">
        <w:rPr>
          <w:sz w:val="18"/>
          <w:szCs w:val="18"/>
          <w:lang w:val="en-US"/>
        </w:rPr>
        <w:t xml:space="preserve">will be </w:t>
      </w:r>
      <w:r w:rsidR="00C15630" w:rsidRPr="0086132A">
        <w:rPr>
          <w:sz w:val="18"/>
          <w:szCs w:val="18"/>
          <w:lang w:val="en-US"/>
        </w:rPr>
        <w:t>exclusively</w:t>
      </w:r>
      <w:r w:rsidR="00DE2D11" w:rsidRPr="0086132A">
        <w:rPr>
          <w:sz w:val="18"/>
          <w:szCs w:val="18"/>
          <w:lang w:val="en-US"/>
        </w:rPr>
        <w:t xml:space="preserve"> processed, within the proce</w:t>
      </w:r>
      <w:r w:rsidR="0086132A" w:rsidRPr="0086132A">
        <w:rPr>
          <w:sz w:val="18"/>
          <w:szCs w:val="18"/>
          <w:lang w:val="en-US"/>
        </w:rPr>
        <w:t>dure this declaration is made for.</w:t>
      </w:r>
      <w:r w:rsidR="0086132A">
        <w:rPr>
          <w:sz w:val="18"/>
          <w:szCs w:val="18"/>
          <w:lang w:val="en-US"/>
        </w:rPr>
        <w:t xml:space="preserve"> </w:t>
      </w:r>
      <w:r w:rsidR="00A867F6">
        <w:rPr>
          <w:sz w:val="18"/>
          <w:szCs w:val="18"/>
          <w:lang w:val="en-US"/>
        </w:rPr>
        <w:t>Moreover,</w:t>
      </w:r>
      <w:r w:rsidR="0086132A" w:rsidRPr="0086132A">
        <w:rPr>
          <w:sz w:val="18"/>
          <w:szCs w:val="18"/>
          <w:lang w:val="en-US"/>
        </w:rPr>
        <w:t xml:space="preserve"> </w:t>
      </w:r>
      <w:r w:rsidR="002172AD" w:rsidRPr="0086132A">
        <w:rPr>
          <w:sz w:val="18"/>
          <w:szCs w:val="18"/>
          <w:lang w:val="en-US"/>
        </w:rPr>
        <w:t>data</w:t>
      </w:r>
      <w:r w:rsidR="00A867F6">
        <w:rPr>
          <w:sz w:val="18"/>
          <w:szCs w:val="18"/>
          <w:lang w:val="en-US"/>
        </w:rPr>
        <w:t xml:space="preserve"> collected</w:t>
      </w:r>
      <w:r w:rsidR="002172AD">
        <w:rPr>
          <w:sz w:val="18"/>
          <w:szCs w:val="18"/>
          <w:lang w:val="en-US"/>
        </w:rPr>
        <w:t>,</w:t>
      </w:r>
      <w:r w:rsidR="00C15630">
        <w:rPr>
          <w:sz w:val="18"/>
          <w:szCs w:val="18"/>
          <w:lang w:val="en-US"/>
        </w:rPr>
        <w:t xml:space="preserve"> </w:t>
      </w:r>
      <w:r w:rsidR="0086132A" w:rsidRPr="0086132A">
        <w:rPr>
          <w:sz w:val="18"/>
          <w:szCs w:val="18"/>
          <w:lang w:val="en-US"/>
        </w:rPr>
        <w:t>could be use</w:t>
      </w:r>
      <w:r w:rsidR="00A867F6">
        <w:rPr>
          <w:sz w:val="18"/>
          <w:szCs w:val="18"/>
          <w:lang w:val="en-US"/>
        </w:rPr>
        <w:t>d</w:t>
      </w:r>
      <w:r w:rsidR="0086132A" w:rsidRPr="0086132A">
        <w:rPr>
          <w:sz w:val="18"/>
          <w:szCs w:val="18"/>
          <w:lang w:val="en-US"/>
        </w:rPr>
        <w:t xml:space="preserve"> by the Ministry of Education, University and Research</w:t>
      </w:r>
      <w:r w:rsidR="003D17E0">
        <w:rPr>
          <w:sz w:val="18"/>
          <w:szCs w:val="18"/>
          <w:lang w:val="en-US"/>
        </w:rPr>
        <w:t xml:space="preserve"> and by the Unive</w:t>
      </w:r>
      <w:r w:rsidR="0086132A">
        <w:rPr>
          <w:sz w:val="18"/>
          <w:szCs w:val="18"/>
          <w:lang w:val="en-US"/>
        </w:rPr>
        <w:t>rsity of Trieste</w:t>
      </w:r>
      <w:r w:rsidR="00A867F6">
        <w:rPr>
          <w:sz w:val="18"/>
          <w:szCs w:val="18"/>
          <w:lang w:val="en-US"/>
        </w:rPr>
        <w:t xml:space="preserve"> as </w:t>
      </w:r>
      <w:r w:rsidR="00A867F6" w:rsidRPr="0086132A">
        <w:rPr>
          <w:sz w:val="18"/>
          <w:szCs w:val="18"/>
          <w:lang w:val="en-US"/>
        </w:rPr>
        <w:t>aggregate or for statistical purpose</w:t>
      </w:r>
      <w:r w:rsidR="003E6DAE" w:rsidRPr="0086132A">
        <w:rPr>
          <w:sz w:val="18"/>
          <w:szCs w:val="18"/>
          <w:lang w:val="en-US"/>
        </w:rPr>
        <w:t>.</w:t>
      </w:r>
      <w:r w:rsidR="0086132A">
        <w:rPr>
          <w:sz w:val="18"/>
          <w:szCs w:val="18"/>
          <w:lang w:val="en-US"/>
        </w:rPr>
        <w:t xml:space="preserve"> </w:t>
      </w:r>
      <w:r w:rsidR="0086132A" w:rsidRPr="003D17E0">
        <w:rPr>
          <w:sz w:val="18"/>
          <w:szCs w:val="18"/>
          <w:lang w:val="en-US"/>
        </w:rPr>
        <w:t>The provision of data is mandatory</w:t>
      </w:r>
      <w:r w:rsidR="003D17E0" w:rsidRPr="003D17E0">
        <w:rPr>
          <w:sz w:val="18"/>
          <w:szCs w:val="18"/>
          <w:lang w:val="en-US"/>
        </w:rPr>
        <w:t xml:space="preserve"> </w:t>
      </w:r>
      <w:r w:rsidR="003D17E0">
        <w:rPr>
          <w:sz w:val="18"/>
          <w:szCs w:val="18"/>
          <w:lang w:val="en-US"/>
        </w:rPr>
        <w:t>and necessary for</w:t>
      </w:r>
      <w:r w:rsidR="003D17E0" w:rsidRPr="003D17E0">
        <w:rPr>
          <w:sz w:val="18"/>
          <w:szCs w:val="18"/>
          <w:lang w:val="en-US"/>
        </w:rPr>
        <w:t xml:space="preserve"> the awarding of the score and the </w:t>
      </w:r>
      <w:r>
        <w:rPr>
          <w:sz w:val="18"/>
          <w:szCs w:val="18"/>
          <w:lang w:val="en-US"/>
        </w:rPr>
        <w:t>placement</w:t>
      </w:r>
      <w:r w:rsidR="003D17E0" w:rsidRPr="003D17E0">
        <w:rPr>
          <w:sz w:val="18"/>
          <w:szCs w:val="18"/>
          <w:lang w:val="en-US"/>
        </w:rPr>
        <w:t xml:space="preserve"> in the ranking list. </w:t>
      </w:r>
      <w:r w:rsidR="00997E70" w:rsidRPr="00997E70">
        <w:rPr>
          <w:sz w:val="18"/>
          <w:szCs w:val="18"/>
          <w:lang w:val="en-US"/>
        </w:rPr>
        <w:t>F</w:t>
      </w:r>
      <w:r w:rsidR="00997E70">
        <w:rPr>
          <w:sz w:val="18"/>
          <w:szCs w:val="18"/>
          <w:lang w:val="en-US"/>
        </w:rPr>
        <w:t xml:space="preserve">ailure in data </w:t>
      </w:r>
      <w:r w:rsidR="008E13E9" w:rsidRPr="00997E70">
        <w:rPr>
          <w:sz w:val="18"/>
          <w:szCs w:val="18"/>
          <w:lang w:val="en-US"/>
        </w:rPr>
        <w:t>acqui</w:t>
      </w:r>
      <w:r w:rsidR="00997E70">
        <w:rPr>
          <w:sz w:val="18"/>
          <w:szCs w:val="18"/>
          <w:lang w:val="en-US"/>
        </w:rPr>
        <w:t xml:space="preserve">sition </w:t>
      </w:r>
      <w:r w:rsidR="00997E70" w:rsidRPr="00997E70">
        <w:rPr>
          <w:sz w:val="18"/>
          <w:szCs w:val="18"/>
          <w:lang w:val="en-US"/>
        </w:rPr>
        <w:t>entail</w:t>
      </w:r>
      <w:r w:rsidR="00997E70">
        <w:rPr>
          <w:sz w:val="18"/>
          <w:szCs w:val="18"/>
          <w:lang w:val="en-US"/>
        </w:rPr>
        <w:t>s</w:t>
      </w:r>
      <w:r w:rsidR="00997E70" w:rsidRPr="00997E70">
        <w:rPr>
          <w:sz w:val="18"/>
          <w:szCs w:val="18"/>
          <w:lang w:val="en-US"/>
        </w:rPr>
        <w:t xml:space="preserve"> exclusion from the ranking list</w:t>
      </w:r>
      <w:r w:rsidR="003E6DAE" w:rsidRPr="00997E70">
        <w:rPr>
          <w:sz w:val="18"/>
          <w:szCs w:val="18"/>
          <w:lang w:val="en-US"/>
        </w:rPr>
        <w:t xml:space="preserve">. </w:t>
      </w:r>
      <w:r w:rsidR="00A867F6">
        <w:rPr>
          <w:sz w:val="18"/>
          <w:szCs w:val="18"/>
          <w:lang w:val="en-US"/>
        </w:rPr>
        <w:t>S</w:t>
      </w:r>
      <w:r w:rsidR="008E13E9" w:rsidRPr="008E13E9">
        <w:rPr>
          <w:sz w:val="18"/>
          <w:szCs w:val="18"/>
          <w:lang w:val="en-US"/>
        </w:rPr>
        <w:t>tudent</w:t>
      </w:r>
      <w:r w:rsidR="00A867F6">
        <w:rPr>
          <w:sz w:val="18"/>
          <w:szCs w:val="18"/>
          <w:lang w:val="en-US"/>
        </w:rPr>
        <w:t>s</w:t>
      </w:r>
      <w:r w:rsidR="008E13E9" w:rsidRPr="008E13E9">
        <w:rPr>
          <w:sz w:val="18"/>
          <w:szCs w:val="18"/>
          <w:lang w:val="en-US"/>
        </w:rPr>
        <w:t xml:space="preserve"> can exercise </w:t>
      </w:r>
      <w:r w:rsidR="00A867F6">
        <w:rPr>
          <w:sz w:val="18"/>
          <w:szCs w:val="18"/>
          <w:lang w:val="en-US"/>
        </w:rPr>
        <w:t>their</w:t>
      </w:r>
      <w:r w:rsidR="008E13E9" w:rsidRPr="008E13E9">
        <w:rPr>
          <w:sz w:val="18"/>
          <w:szCs w:val="18"/>
          <w:lang w:val="en-US"/>
        </w:rPr>
        <w:t> right</w:t>
      </w:r>
      <w:r w:rsidR="008E13E9">
        <w:rPr>
          <w:sz w:val="18"/>
          <w:szCs w:val="18"/>
          <w:lang w:val="en-US"/>
        </w:rPr>
        <w:t xml:space="preserve"> </w:t>
      </w:r>
      <w:r w:rsidR="008E13E9" w:rsidRPr="008E13E9">
        <w:rPr>
          <w:sz w:val="18"/>
          <w:szCs w:val="18"/>
          <w:lang w:val="en-US"/>
        </w:rPr>
        <w:t xml:space="preserve">of access to </w:t>
      </w:r>
      <w:r w:rsidR="00A867F6">
        <w:rPr>
          <w:sz w:val="18"/>
          <w:szCs w:val="18"/>
          <w:lang w:val="en-US"/>
        </w:rPr>
        <w:t>provided</w:t>
      </w:r>
      <w:r w:rsidR="008E13E9" w:rsidRPr="008E13E9">
        <w:rPr>
          <w:sz w:val="18"/>
          <w:szCs w:val="18"/>
          <w:lang w:val="en-US"/>
        </w:rPr>
        <w:t> data </w:t>
      </w:r>
      <w:r w:rsidR="008E13E9">
        <w:rPr>
          <w:sz w:val="18"/>
          <w:szCs w:val="18"/>
          <w:lang w:val="en-US"/>
        </w:rPr>
        <w:t>as pursuant by the art</w:t>
      </w:r>
      <w:r w:rsidR="00A867F6">
        <w:rPr>
          <w:sz w:val="18"/>
          <w:szCs w:val="18"/>
          <w:lang w:val="en-US"/>
        </w:rPr>
        <w:t xml:space="preserve">icle </w:t>
      </w:r>
      <w:r w:rsidR="003E6DAE" w:rsidRPr="008E13E9">
        <w:rPr>
          <w:sz w:val="18"/>
          <w:szCs w:val="18"/>
          <w:lang w:val="en-US"/>
        </w:rPr>
        <w:t xml:space="preserve">7 </w:t>
      </w:r>
      <w:r w:rsidR="007639DC">
        <w:rPr>
          <w:sz w:val="18"/>
          <w:szCs w:val="18"/>
          <w:lang w:val="en-US"/>
        </w:rPr>
        <w:t>of</w:t>
      </w:r>
      <w:r w:rsidR="003E6DAE" w:rsidRPr="008E13E9">
        <w:rPr>
          <w:sz w:val="18"/>
          <w:szCs w:val="18"/>
          <w:lang w:val="en-US"/>
        </w:rPr>
        <w:t xml:space="preserve"> </w:t>
      </w:r>
      <w:proofErr w:type="spellStart"/>
      <w:r w:rsidR="003E6DAE" w:rsidRPr="008E13E9">
        <w:rPr>
          <w:sz w:val="18"/>
          <w:szCs w:val="18"/>
          <w:lang w:val="en-US"/>
        </w:rPr>
        <w:t>D.Lgs</w:t>
      </w:r>
      <w:proofErr w:type="spellEnd"/>
      <w:r w:rsidR="003E6DAE" w:rsidRPr="008E13E9">
        <w:rPr>
          <w:sz w:val="18"/>
          <w:szCs w:val="18"/>
          <w:lang w:val="en-US"/>
        </w:rPr>
        <w:t>. 196/2003.</w:t>
      </w:r>
      <w:r w:rsidR="008E13E9">
        <w:rPr>
          <w:sz w:val="18"/>
          <w:szCs w:val="18"/>
          <w:lang w:val="en-US"/>
        </w:rPr>
        <w:t xml:space="preserve"> </w:t>
      </w:r>
    </w:p>
    <w:p w:rsidR="004C21BD" w:rsidRPr="008E13E9" w:rsidRDefault="008E13E9" w:rsidP="00BA7B35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</w:t>
      </w:r>
      <w:r w:rsidRPr="008E13E9">
        <w:rPr>
          <w:sz w:val="18"/>
          <w:szCs w:val="18"/>
          <w:lang w:val="en-US"/>
        </w:rPr>
        <w:t>esponsibility fo</w:t>
      </w:r>
      <w:r>
        <w:rPr>
          <w:sz w:val="18"/>
          <w:szCs w:val="18"/>
          <w:lang w:val="en-US"/>
        </w:rPr>
        <w:t xml:space="preserve">r the treatment of the data is the </w:t>
      </w:r>
      <w:r w:rsidRPr="008E13E9">
        <w:rPr>
          <w:sz w:val="18"/>
          <w:szCs w:val="18"/>
          <w:lang w:val="en-US"/>
        </w:rPr>
        <w:t xml:space="preserve">University of </w:t>
      </w:r>
      <w:r w:rsidR="003E6DAE" w:rsidRPr="008E13E9">
        <w:rPr>
          <w:sz w:val="18"/>
          <w:szCs w:val="18"/>
          <w:lang w:val="en-US"/>
        </w:rPr>
        <w:t xml:space="preserve">Trieste – </w:t>
      </w:r>
      <w:proofErr w:type="spellStart"/>
      <w:r w:rsidR="003E6DAE" w:rsidRPr="008E13E9">
        <w:rPr>
          <w:sz w:val="18"/>
          <w:szCs w:val="18"/>
          <w:lang w:val="en-US"/>
        </w:rPr>
        <w:t>piazzale</w:t>
      </w:r>
      <w:proofErr w:type="spellEnd"/>
      <w:r w:rsidR="003E6DAE" w:rsidRPr="008E13E9">
        <w:rPr>
          <w:sz w:val="18"/>
          <w:szCs w:val="18"/>
          <w:lang w:val="en-US"/>
        </w:rPr>
        <w:t xml:space="preserve"> Europa 1, 34127 Trieste.</w:t>
      </w:r>
    </w:p>
    <w:p w:rsidR="004259C5" w:rsidRPr="008E13E9" w:rsidRDefault="004259C5" w:rsidP="003E6DAE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22"/>
      </w:tblGrid>
      <w:tr w:rsidR="000B75EB" w:rsidRPr="00D30DED" w:rsidTr="00B30BBA">
        <w:tc>
          <w:tcPr>
            <w:tcW w:w="4889" w:type="dxa"/>
          </w:tcPr>
          <w:p w:rsidR="000B75EB" w:rsidRPr="00D30DED" w:rsidRDefault="0008308A" w:rsidP="00B30BBA">
            <w:pPr>
              <w:spacing w:after="0" w:line="240" w:lineRule="auto"/>
            </w:pPr>
            <w:r>
              <w:t>Date</w:t>
            </w:r>
            <w:r w:rsidR="000B75EB" w:rsidRPr="00D30DED">
              <w:t xml:space="preserve"> _____________________________</w:t>
            </w:r>
          </w:p>
        </w:tc>
        <w:tc>
          <w:tcPr>
            <w:tcW w:w="4889" w:type="dxa"/>
          </w:tcPr>
          <w:p w:rsidR="000B75EB" w:rsidRPr="00D30DED" w:rsidRDefault="0008308A" w:rsidP="00B30BBA">
            <w:pPr>
              <w:spacing w:after="0" w:line="240" w:lineRule="auto"/>
            </w:pPr>
            <w:r>
              <w:t xml:space="preserve">Signature </w:t>
            </w:r>
            <w:r w:rsidR="000B75EB" w:rsidRPr="000B75EB">
              <w:rPr>
                <w:sz w:val="20"/>
                <w:szCs w:val="20"/>
                <w:vertAlign w:val="superscript"/>
              </w:rPr>
              <w:t>*</w:t>
            </w:r>
            <w:r>
              <w:t xml:space="preserve"> </w:t>
            </w:r>
            <w:r w:rsidR="000B75EB" w:rsidRPr="00D30DED">
              <w:t>____________________________</w:t>
            </w:r>
            <w:r>
              <w:t>__</w:t>
            </w:r>
          </w:p>
        </w:tc>
      </w:tr>
    </w:tbl>
    <w:p w:rsidR="003E6DAE" w:rsidRPr="003E6DAE" w:rsidRDefault="003E6DAE" w:rsidP="000B75EB">
      <w:pPr>
        <w:spacing w:after="0" w:line="240" w:lineRule="auto"/>
        <w:rPr>
          <w:b/>
        </w:rPr>
      </w:pPr>
    </w:p>
    <w:p w:rsidR="003E6DAE" w:rsidRPr="00317013" w:rsidRDefault="003E6DAE" w:rsidP="000B75EB">
      <w:pPr>
        <w:spacing w:after="0" w:line="240" w:lineRule="auto"/>
        <w:rPr>
          <w:sz w:val="16"/>
          <w:szCs w:val="16"/>
          <w:lang w:val="en-US"/>
        </w:rPr>
      </w:pPr>
      <w:r w:rsidRPr="0092272F">
        <w:rPr>
          <w:sz w:val="20"/>
          <w:szCs w:val="20"/>
          <w:vertAlign w:val="superscript"/>
          <w:lang w:val="en-US"/>
        </w:rPr>
        <w:t>*</w:t>
      </w:r>
      <w:r w:rsidRPr="0092272F">
        <w:rPr>
          <w:sz w:val="16"/>
          <w:szCs w:val="16"/>
          <w:lang w:val="en-US"/>
        </w:rPr>
        <w:t xml:space="preserve"> </w:t>
      </w:r>
      <w:r w:rsidR="002C0EC7">
        <w:rPr>
          <w:sz w:val="16"/>
          <w:szCs w:val="16"/>
          <w:lang w:val="en-US"/>
        </w:rPr>
        <w:t>This declaration must be signed</w:t>
      </w:r>
      <w:r w:rsidR="0008308A" w:rsidRPr="0092272F">
        <w:rPr>
          <w:sz w:val="16"/>
          <w:szCs w:val="16"/>
          <w:lang w:val="en-US"/>
        </w:rPr>
        <w:t xml:space="preserve"> at the presence of </w:t>
      </w:r>
      <w:r w:rsidR="00F606C9">
        <w:rPr>
          <w:sz w:val="16"/>
          <w:szCs w:val="16"/>
          <w:lang w:val="en-US"/>
        </w:rPr>
        <w:t xml:space="preserve">the </w:t>
      </w:r>
      <w:r w:rsidR="00D90A80">
        <w:rPr>
          <w:sz w:val="16"/>
          <w:szCs w:val="16"/>
          <w:lang w:val="en-US"/>
        </w:rPr>
        <w:t xml:space="preserve">university </w:t>
      </w:r>
      <w:r w:rsidR="00317013">
        <w:rPr>
          <w:sz w:val="16"/>
          <w:szCs w:val="16"/>
          <w:lang w:val="en-US"/>
        </w:rPr>
        <w:t>employee</w:t>
      </w:r>
      <w:r w:rsidR="008E13E9">
        <w:rPr>
          <w:sz w:val="16"/>
          <w:szCs w:val="16"/>
          <w:lang w:val="en-US"/>
        </w:rPr>
        <w:t>,</w:t>
      </w:r>
      <w:r w:rsidR="00317013">
        <w:rPr>
          <w:sz w:val="16"/>
          <w:szCs w:val="16"/>
          <w:lang w:val="en-US"/>
        </w:rPr>
        <w:t xml:space="preserve"> upon the </w:t>
      </w:r>
      <w:r w:rsidR="0092272F" w:rsidRPr="0092272F">
        <w:rPr>
          <w:sz w:val="16"/>
          <w:szCs w:val="16"/>
          <w:lang w:val="en-US"/>
        </w:rPr>
        <w:t xml:space="preserve">display of </w:t>
      </w:r>
      <w:r w:rsidR="00317013">
        <w:rPr>
          <w:sz w:val="16"/>
          <w:szCs w:val="16"/>
          <w:lang w:val="en-US"/>
        </w:rPr>
        <w:t>an appropriate Identity D</w:t>
      </w:r>
      <w:r w:rsidR="0092272F" w:rsidRPr="0092272F">
        <w:rPr>
          <w:sz w:val="16"/>
          <w:szCs w:val="16"/>
          <w:lang w:val="en-US"/>
        </w:rPr>
        <w:t>ocument.</w:t>
      </w:r>
      <w:r w:rsidR="0092272F">
        <w:rPr>
          <w:sz w:val="16"/>
          <w:szCs w:val="16"/>
          <w:lang w:val="en-US"/>
        </w:rPr>
        <w:t xml:space="preserve"> </w:t>
      </w:r>
      <w:r w:rsidR="0092272F" w:rsidRPr="00317013">
        <w:rPr>
          <w:sz w:val="16"/>
          <w:szCs w:val="16"/>
          <w:lang w:val="en-US"/>
        </w:rPr>
        <w:t xml:space="preserve">In case of submission </w:t>
      </w:r>
      <w:r w:rsidR="00D90A80">
        <w:rPr>
          <w:sz w:val="16"/>
          <w:szCs w:val="16"/>
          <w:lang w:val="en-US"/>
        </w:rPr>
        <w:t>via mail</w:t>
      </w:r>
      <w:r w:rsidR="00317013">
        <w:rPr>
          <w:sz w:val="16"/>
          <w:szCs w:val="16"/>
          <w:lang w:val="en-US"/>
        </w:rPr>
        <w:t xml:space="preserve"> or third-party, the candidate </w:t>
      </w:r>
      <w:r w:rsidR="00317013" w:rsidRPr="00317013">
        <w:rPr>
          <w:b/>
          <w:sz w:val="16"/>
          <w:szCs w:val="16"/>
          <w:lang w:val="en-US"/>
        </w:rPr>
        <w:t xml:space="preserve">a </w:t>
      </w:r>
      <w:r w:rsidR="00317013">
        <w:rPr>
          <w:b/>
          <w:sz w:val="16"/>
          <w:szCs w:val="16"/>
          <w:lang w:val="en-US"/>
        </w:rPr>
        <w:t>copy (both side) of the Identity Document</w:t>
      </w:r>
      <w:r w:rsidR="00317013">
        <w:rPr>
          <w:sz w:val="16"/>
          <w:szCs w:val="16"/>
          <w:lang w:val="en-US"/>
        </w:rPr>
        <w:t xml:space="preserve"> </w:t>
      </w:r>
      <w:r w:rsidR="00D90A80">
        <w:rPr>
          <w:sz w:val="16"/>
          <w:szCs w:val="16"/>
          <w:lang w:val="en-US"/>
        </w:rPr>
        <w:t xml:space="preserve">must </w:t>
      </w:r>
      <w:r w:rsidR="002A45AC">
        <w:rPr>
          <w:sz w:val="16"/>
          <w:szCs w:val="16"/>
          <w:lang w:val="en-US"/>
        </w:rPr>
        <w:t>b</w:t>
      </w:r>
      <w:bookmarkStart w:id="0" w:name="_GoBack"/>
      <w:bookmarkEnd w:id="0"/>
      <w:r w:rsidR="00D90A80">
        <w:rPr>
          <w:sz w:val="16"/>
          <w:szCs w:val="16"/>
          <w:lang w:val="en-US"/>
        </w:rPr>
        <w:t xml:space="preserve">e attached </w:t>
      </w:r>
      <w:r w:rsidR="00317013">
        <w:rPr>
          <w:sz w:val="16"/>
          <w:szCs w:val="16"/>
          <w:lang w:val="en-US"/>
        </w:rPr>
        <w:t>to the</w:t>
      </w:r>
      <w:r w:rsidR="00F606C9">
        <w:rPr>
          <w:sz w:val="16"/>
          <w:szCs w:val="16"/>
          <w:lang w:val="en-US"/>
        </w:rPr>
        <w:t xml:space="preserve"> DULY </w:t>
      </w:r>
      <w:r w:rsidR="00D90A80">
        <w:rPr>
          <w:sz w:val="16"/>
          <w:szCs w:val="16"/>
          <w:lang w:val="en-US"/>
        </w:rPr>
        <w:t xml:space="preserve">FILLED </w:t>
      </w:r>
      <w:r w:rsidR="0092272F" w:rsidRPr="00317013">
        <w:rPr>
          <w:sz w:val="16"/>
          <w:szCs w:val="16"/>
          <w:lang w:val="en-US"/>
        </w:rPr>
        <w:t>application form</w:t>
      </w:r>
      <w:r w:rsidR="00317013">
        <w:rPr>
          <w:sz w:val="16"/>
          <w:szCs w:val="16"/>
          <w:lang w:val="en-US"/>
        </w:rPr>
        <w:t>.</w:t>
      </w:r>
    </w:p>
    <w:p w:rsidR="004C21BD" w:rsidRPr="00317013" w:rsidRDefault="004C21BD" w:rsidP="000B75EB">
      <w:pPr>
        <w:spacing w:after="0" w:line="240" w:lineRule="auto"/>
        <w:rPr>
          <w:sz w:val="16"/>
          <w:szCs w:val="16"/>
          <w:lang w:val="en-US"/>
        </w:rPr>
      </w:pPr>
    </w:p>
    <w:p w:rsidR="004259C5" w:rsidRPr="00317013" w:rsidRDefault="004259C5" w:rsidP="000B75EB">
      <w:pPr>
        <w:spacing w:after="0" w:line="240" w:lineRule="auto"/>
        <w:rPr>
          <w:sz w:val="16"/>
          <w:szCs w:val="16"/>
          <w:lang w:val="en-US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EC13B3" w:rsidRPr="002A45AC" w:rsidTr="0085213C">
        <w:tc>
          <w:tcPr>
            <w:tcW w:w="9779" w:type="dxa"/>
            <w:shd w:val="clear" w:color="auto" w:fill="auto"/>
          </w:tcPr>
          <w:p w:rsidR="00EC13B3" w:rsidRPr="004D54C9" w:rsidRDefault="008E13E9" w:rsidP="00EC13B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W</w:t>
            </w:r>
            <w:r w:rsidR="00D90A80">
              <w:rPr>
                <w:b/>
                <w:sz w:val="16"/>
                <w:szCs w:val="16"/>
                <w:lang w:val="en-US"/>
              </w:rPr>
              <w:t>ARNING</w:t>
            </w:r>
          </w:p>
          <w:p w:rsidR="00EC13B3" w:rsidRPr="004D54C9" w:rsidRDefault="00EC13B3" w:rsidP="0085213C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EC324A" w:rsidRDefault="00EC324A" w:rsidP="0085213C">
            <w:pPr>
              <w:spacing w:after="0" w:line="240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EC324A">
              <w:rPr>
                <w:sz w:val="16"/>
                <w:szCs w:val="16"/>
                <w:lang w:val="en-US"/>
              </w:rPr>
              <w:t>Th</w:t>
            </w:r>
            <w:r w:rsidR="00717E45">
              <w:rPr>
                <w:sz w:val="16"/>
                <w:szCs w:val="16"/>
                <w:lang w:val="en-US"/>
              </w:rPr>
              <w:t>e candidates not</w:t>
            </w:r>
            <w:r>
              <w:rPr>
                <w:sz w:val="16"/>
                <w:szCs w:val="16"/>
                <w:lang w:val="en-US"/>
              </w:rPr>
              <w:t xml:space="preserve"> yet graduated</w:t>
            </w:r>
            <w:r w:rsidRPr="00EC324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C324A">
              <w:rPr>
                <w:sz w:val="16"/>
                <w:szCs w:val="16"/>
                <w:lang w:val="en-US"/>
              </w:rPr>
              <w:t xml:space="preserve">must send </w:t>
            </w:r>
            <w:r>
              <w:rPr>
                <w:sz w:val="16"/>
                <w:szCs w:val="16"/>
                <w:lang w:val="en-US"/>
              </w:rPr>
              <w:t>th</w:t>
            </w:r>
            <w:r w:rsidR="00D90A80">
              <w:rPr>
                <w:sz w:val="16"/>
                <w:szCs w:val="16"/>
                <w:lang w:val="en-US"/>
              </w:rPr>
              <w:t>is</w:t>
            </w:r>
            <w:r>
              <w:rPr>
                <w:sz w:val="16"/>
                <w:szCs w:val="16"/>
                <w:lang w:val="en-US"/>
              </w:rPr>
              <w:t xml:space="preserve"> application form and</w:t>
            </w:r>
            <w:r w:rsidRPr="00EC324A">
              <w:rPr>
                <w:sz w:val="16"/>
                <w:szCs w:val="16"/>
                <w:lang w:val="en-US"/>
              </w:rPr>
              <w:t xml:space="preserve"> the </w:t>
            </w:r>
            <w:r w:rsidRPr="00EC324A">
              <w:rPr>
                <w:b/>
                <w:sz w:val="16"/>
                <w:szCs w:val="16"/>
                <w:lang w:val="en-US"/>
              </w:rPr>
              <w:t>Identity Document</w:t>
            </w:r>
            <w:r>
              <w:rPr>
                <w:b/>
                <w:sz w:val="16"/>
                <w:szCs w:val="16"/>
                <w:lang w:val="en-US"/>
              </w:rPr>
              <w:t>, w</w:t>
            </w:r>
            <w:r w:rsidRPr="00EC324A">
              <w:rPr>
                <w:b/>
                <w:sz w:val="16"/>
                <w:szCs w:val="16"/>
                <w:lang w:val="en-US"/>
              </w:rPr>
              <w:t>ithin the p</w:t>
            </w:r>
            <w:r>
              <w:rPr>
                <w:b/>
                <w:sz w:val="16"/>
                <w:szCs w:val="16"/>
                <w:lang w:val="en-US"/>
              </w:rPr>
              <w:t>e</w:t>
            </w:r>
            <w:r w:rsidRPr="00EC324A">
              <w:rPr>
                <w:b/>
                <w:sz w:val="16"/>
                <w:szCs w:val="16"/>
                <w:lang w:val="en-US"/>
              </w:rPr>
              <w:t>remptory deadline for the admission</w:t>
            </w:r>
            <w:r w:rsidR="008E13E9">
              <w:rPr>
                <w:b/>
                <w:sz w:val="16"/>
                <w:szCs w:val="16"/>
                <w:lang w:val="en-US"/>
              </w:rPr>
              <w:t>,</w:t>
            </w:r>
            <w:r w:rsidRPr="00EC324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C324A">
              <w:rPr>
                <w:sz w:val="16"/>
                <w:szCs w:val="16"/>
                <w:lang w:val="en-US"/>
              </w:rPr>
              <w:t xml:space="preserve">directly to the University </w:t>
            </w:r>
            <w:r w:rsidR="00D90A80">
              <w:rPr>
                <w:sz w:val="16"/>
                <w:szCs w:val="16"/>
                <w:lang w:val="en-US"/>
              </w:rPr>
              <w:t xml:space="preserve">via mail </w:t>
            </w:r>
            <w:r w:rsidRPr="00EC324A">
              <w:rPr>
                <w:sz w:val="16"/>
                <w:szCs w:val="16"/>
                <w:lang w:val="en-US"/>
              </w:rPr>
              <w:t>at the foll</w:t>
            </w:r>
            <w:r>
              <w:rPr>
                <w:sz w:val="16"/>
                <w:szCs w:val="16"/>
                <w:lang w:val="en-US"/>
              </w:rPr>
              <w:t>owing address:</w:t>
            </w:r>
          </w:p>
          <w:p w:rsidR="00090B16" w:rsidRPr="00EC324A" w:rsidRDefault="00EC324A" w:rsidP="0085213C">
            <w:pPr>
              <w:spacing w:after="0" w:line="240" w:lineRule="auto"/>
              <w:jc w:val="both"/>
              <w:rPr>
                <w:sz w:val="4"/>
                <w:szCs w:val="4"/>
                <w:lang w:val="en-US"/>
              </w:rPr>
            </w:pPr>
            <w:r w:rsidRPr="00EC324A">
              <w:rPr>
                <w:sz w:val="4"/>
                <w:szCs w:val="4"/>
                <w:lang w:val="en-US"/>
              </w:rPr>
              <w:t xml:space="preserve"> </w:t>
            </w:r>
          </w:p>
          <w:p w:rsidR="00EC13B3" w:rsidRPr="00EC13B3" w:rsidRDefault="00EC13B3" w:rsidP="00EC13B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C13B3">
              <w:rPr>
                <w:b/>
                <w:sz w:val="16"/>
                <w:szCs w:val="16"/>
              </w:rPr>
              <w:t>UNIVERSITÀ DEGLI STUDI DI TRIESTE</w:t>
            </w:r>
          </w:p>
          <w:p w:rsidR="00EC13B3" w:rsidRPr="00EC13B3" w:rsidRDefault="00EC13B3" w:rsidP="00EC13B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C13B3">
              <w:rPr>
                <w:b/>
                <w:sz w:val="16"/>
                <w:szCs w:val="16"/>
              </w:rPr>
              <w:t>Se</w:t>
            </w:r>
            <w:r w:rsidR="0085213C">
              <w:rPr>
                <w:b/>
                <w:sz w:val="16"/>
                <w:szCs w:val="16"/>
              </w:rPr>
              <w:t>ttore</w:t>
            </w:r>
            <w:r w:rsidRPr="00EC13B3">
              <w:rPr>
                <w:b/>
                <w:sz w:val="16"/>
                <w:szCs w:val="16"/>
              </w:rPr>
              <w:t xml:space="preserve"> Servizi agli Studenti e alla Didattica</w:t>
            </w:r>
          </w:p>
          <w:p w:rsidR="00EC13B3" w:rsidRPr="00EC13B3" w:rsidRDefault="0085213C" w:rsidP="00EC13B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Ufficio</w:t>
            </w:r>
            <w:r w:rsidR="00EC13B3" w:rsidRPr="00EC13B3">
              <w:rPr>
                <w:b/>
                <w:sz w:val="16"/>
                <w:szCs w:val="16"/>
              </w:rPr>
              <w:t xml:space="preserve"> Post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C13B3" w:rsidRPr="00EC13B3">
              <w:rPr>
                <w:b/>
                <w:sz w:val="16"/>
                <w:szCs w:val="16"/>
              </w:rPr>
              <w:t>Lauream</w:t>
            </w:r>
            <w:proofErr w:type="spellEnd"/>
          </w:p>
          <w:p w:rsidR="00EC13B3" w:rsidRDefault="00EC13B3" w:rsidP="00EC13B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C13B3">
              <w:rPr>
                <w:b/>
                <w:sz w:val="16"/>
                <w:szCs w:val="16"/>
              </w:rPr>
              <w:t>P.le Europa, 1 - 34127 TRIESTE</w:t>
            </w:r>
          </w:p>
          <w:p w:rsidR="00090B16" w:rsidRPr="00090B16" w:rsidRDefault="00090B16" w:rsidP="00EC13B3">
            <w:pPr>
              <w:spacing w:after="0" w:line="240" w:lineRule="auto"/>
              <w:rPr>
                <w:b/>
                <w:sz w:val="4"/>
                <w:szCs w:val="4"/>
              </w:rPr>
            </w:pPr>
          </w:p>
          <w:p w:rsidR="00EC13B3" w:rsidRPr="004D54C9" w:rsidRDefault="00090B16" w:rsidP="00EC13B3">
            <w:pPr>
              <w:spacing w:after="0" w:line="240" w:lineRule="auto"/>
              <w:rPr>
                <w:b/>
                <w:i/>
                <w:sz w:val="16"/>
                <w:szCs w:val="16"/>
                <w:lang w:val="en-US"/>
              </w:rPr>
            </w:pPr>
            <w:r w:rsidRPr="004D54C9">
              <w:rPr>
                <w:b/>
                <w:i/>
                <w:sz w:val="16"/>
                <w:szCs w:val="16"/>
                <w:lang w:val="en-US"/>
              </w:rPr>
              <w:t>O</w:t>
            </w:r>
            <w:r w:rsidR="00BA7B35" w:rsidRPr="004D54C9">
              <w:rPr>
                <w:b/>
                <w:i/>
                <w:sz w:val="16"/>
                <w:szCs w:val="16"/>
                <w:lang w:val="en-US"/>
              </w:rPr>
              <w:t>r</w:t>
            </w:r>
          </w:p>
          <w:p w:rsidR="00090B16" w:rsidRPr="004D54C9" w:rsidRDefault="00090B16" w:rsidP="00EC13B3">
            <w:pPr>
              <w:spacing w:after="0" w:line="240" w:lineRule="auto"/>
              <w:rPr>
                <w:b/>
                <w:i/>
                <w:sz w:val="4"/>
                <w:szCs w:val="4"/>
                <w:lang w:val="en-US"/>
              </w:rPr>
            </w:pPr>
          </w:p>
          <w:p w:rsidR="00EC13B3" w:rsidRDefault="00EC13B3" w:rsidP="00EC13B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4D54C9">
              <w:rPr>
                <w:b/>
                <w:sz w:val="16"/>
                <w:szCs w:val="16"/>
                <w:lang w:val="en-US"/>
              </w:rPr>
              <w:t xml:space="preserve">- </w:t>
            </w:r>
            <w:r w:rsidR="00BA7B35" w:rsidRPr="004D54C9">
              <w:rPr>
                <w:b/>
                <w:sz w:val="16"/>
                <w:szCs w:val="16"/>
                <w:lang w:val="en-US"/>
              </w:rPr>
              <w:t>d</w:t>
            </w:r>
            <w:r w:rsidR="00F606C9">
              <w:rPr>
                <w:b/>
                <w:sz w:val="16"/>
                <w:szCs w:val="16"/>
                <w:lang w:val="en-US"/>
              </w:rPr>
              <w:t xml:space="preserve">irectly </w:t>
            </w:r>
            <w:r w:rsidR="00D90A80">
              <w:rPr>
                <w:b/>
                <w:sz w:val="16"/>
                <w:szCs w:val="16"/>
                <w:lang w:val="en-US"/>
              </w:rPr>
              <w:t>delivered at</w:t>
            </w:r>
            <w:r w:rsidR="00F606C9">
              <w:rPr>
                <w:b/>
                <w:sz w:val="16"/>
                <w:szCs w:val="16"/>
                <w:lang w:val="en-US"/>
              </w:rPr>
              <w:t xml:space="preserve"> </w:t>
            </w:r>
            <w:r w:rsidR="00D90A80">
              <w:rPr>
                <w:b/>
                <w:sz w:val="16"/>
                <w:szCs w:val="16"/>
                <w:lang w:val="en-US"/>
              </w:rPr>
              <w:t>the office</w:t>
            </w:r>
            <w:r w:rsidR="00F606C9">
              <w:rPr>
                <w:b/>
                <w:sz w:val="16"/>
                <w:szCs w:val="16"/>
                <w:lang w:val="en-US"/>
              </w:rPr>
              <w:t xml:space="preserve"> desk, </w:t>
            </w:r>
            <w:r w:rsidR="00BA7B35" w:rsidRPr="004D54C9">
              <w:rPr>
                <w:b/>
                <w:sz w:val="16"/>
                <w:szCs w:val="16"/>
                <w:lang w:val="en-US"/>
              </w:rPr>
              <w:t xml:space="preserve">during the office hours; </w:t>
            </w:r>
          </w:p>
          <w:p w:rsidR="00A90DAA" w:rsidRPr="004D54C9" w:rsidRDefault="00A90DAA" w:rsidP="00EC13B3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  <w:p w:rsidR="003421FA" w:rsidRPr="00A90DAA" w:rsidRDefault="00D90A80" w:rsidP="00AD359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D90A80">
              <w:rPr>
                <w:b/>
                <w:sz w:val="16"/>
                <w:szCs w:val="16"/>
                <w:lang w:val="en-US"/>
              </w:rPr>
              <w:t>Graduand</w:t>
            </w:r>
            <w:proofErr w:type="spellEnd"/>
            <w:r w:rsidRPr="00D90A80">
              <w:rPr>
                <w:b/>
                <w:sz w:val="16"/>
                <w:szCs w:val="16"/>
                <w:lang w:val="en-US"/>
              </w:rPr>
              <w:t xml:space="preserve"> candidates will be </w:t>
            </w:r>
            <w:r w:rsidR="00AD3590" w:rsidRPr="00D90A80">
              <w:rPr>
                <w:b/>
                <w:sz w:val="16"/>
                <w:szCs w:val="16"/>
                <w:lang w:val="en-US"/>
              </w:rPr>
              <w:t xml:space="preserve">admitted with reservation </w:t>
            </w:r>
            <w:r w:rsidRPr="00D90A80">
              <w:rPr>
                <w:b/>
                <w:sz w:val="16"/>
                <w:szCs w:val="16"/>
                <w:lang w:val="en-US"/>
              </w:rPr>
              <w:t xml:space="preserve">and they </w:t>
            </w:r>
            <w:r w:rsidR="00AD3590" w:rsidRPr="00D90A80">
              <w:rPr>
                <w:b/>
                <w:sz w:val="16"/>
                <w:szCs w:val="16"/>
                <w:lang w:val="en-US"/>
              </w:rPr>
              <w:t>could pursue with the matriculation procedure, o</w:t>
            </w:r>
            <w:r w:rsidR="00A166A0" w:rsidRPr="00D90A80">
              <w:rPr>
                <w:b/>
                <w:sz w:val="16"/>
                <w:szCs w:val="16"/>
                <w:lang w:val="en-US"/>
              </w:rPr>
              <w:t>nly if winner graduated candidate</w:t>
            </w:r>
            <w:r w:rsidR="00AD3590" w:rsidRPr="00D90A80">
              <w:rPr>
                <w:b/>
                <w:sz w:val="16"/>
                <w:szCs w:val="16"/>
                <w:lang w:val="en-US"/>
              </w:rPr>
              <w:t>s</w:t>
            </w:r>
            <w:r w:rsidR="00A166A0" w:rsidRPr="00D90A80">
              <w:rPr>
                <w:b/>
                <w:sz w:val="16"/>
                <w:szCs w:val="16"/>
                <w:lang w:val="en-US"/>
              </w:rPr>
              <w:t xml:space="preserve"> (with a degree attained within the t</w:t>
            </w:r>
            <w:r w:rsidR="00AD3590" w:rsidRPr="00D90A80">
              <w:rPr>
                <w:b/>
                <w:sz w:val="16"/>
                <w:szCs w:val="16"/>
                <w:lang w:val="en-US"/>
              </w:rPr>
              <w:t>erms of the Information Sheet)</w:t>
            </w:r>
            <w:r w:rsidR="00626EA8">
              <w:rPr>
                <w:b/>
                <w:sz w:val="16"/>
                <w:szCs w:val="16"/>
                <w:lang w:val="en-US"/>
              </w:rPr>
              <w:t xml:space="preserve"> will not be excluded</w:t>
            </w:r>
            <w:r w:rsidR="00AD3590" w:rsidRPr="00D90A80">
              <w:rPr>
                <w:b/>
                <w:sz w:val="16"/>
                <w:szCs w:val="16"/>
                <w:lang w:val="en-US"/>
              </w:rPr>
              <w:t>.</w:t>
            </w:r>
          </w:p>
        </w:tc>
      </w:tr>
    </w:tbl>
    <w:p w:rsidR="000B75EB" w:rsidRPr="00D90A80" w:rsidRDefault="000B75EB" w:rsidP="00D90A80">
      <w:pPr>
        <w:rPr>
          <w:lang w:val="en-GB"/>
        </w:rPr>
      </w:pPr>
    </w:p>
    <w:sectPr w:rsidR="000B75EB" w:rsidRPr="00D90A80" w:rsidSect="00D90A80">
      <w:footerReference w:type="default" r:id="rId8"/>
      <w:headerReference w:type="first" r:id="rId9"/>
      <w:footerReference w:type="first" r:id="rId10"/>
      <w:pgSz w:w="11906" w:h="16838"/>
      <w:pgMar w:top="1403" w:right="1134" w:bottom="709" w:left="1134" w:header="708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7B" w:rsidRDefault="001C0C7B" w:rsidP="00AB4680">
      <w:pPr>
        <w:spacing w:after="0" w:line="240" w:lineRule="auto"/>
      </w:pPr>
      <w:r>
        <w:separator/>
      </w:r>
    </w:p>
  </w:endnote>
  <w:endnote w:type="continuationSeparator" w:id="0">
    <w:p w:rsidR="001C0C7B" w:rsidRDefault="001C0C7B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B3" w:rsidRDefault="0095597F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1388110</wp:posOffset>
              </wp:positionH>
              <wp:positionV relativeFrom="page">
                <wp:posOffset>10193655</wp:posOffset>
              </wp:positionV>
              <wp:extent cx="6172200" cy="274320"/>
              <wp:effectExtent l="0" t="1905" r="2540" b="0"/>
              <wp:wrapNone/>
              <wp:docPr id="1" name="Grup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2" name="Rettangolo 165"/>
                      <wps:cNvSpPr>
                        <a:spLocks noChangeArrowheads="1"/>
                      </wps:cNvSpPr>
                      <wps:spPr bwMode="auto"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Casella di testo 166"/>
                      <wps:cNvSpPr txBox="1">
                        <a:spLocks noChangeArrowheads="1"/>
                      </wps:cNvSpPr>
                      <wps:spPr bwMode="auto">
                        <a:xfrm>
                          <a:off x="0" y="9525"/>
                          <a:ext cx="59436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179" w:rsidRDefault="00F81179">
                            <w:pPr>
                              <w:pStyle w:val="Pidipagina"/>
                              <w:jc w:val="right"/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revisione dd. </w:t>
                            </w:r>
                            <w:r w:rsidR="00820550">
                              <w:rPr>
                                <w:cap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0/0</w:t>
                            </w:r>
                            <w:r w:rsidR="00820550">
                              <w:rPr>
                                <w:caps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/201</w:t>
                            </w:r>
                            <w:r w:rsidR="00820550">
                              <w:rPr>
                                <w:cap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po 164" o:spid="_x0000_s1026" style="position:absolute;margin-left:109.3pt;margin-top:802.65pt;width:486pt;height:21.6pt;z-index:251658240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">
              <v:rect id="Rettangolo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6" o:spid="_x0000_s1028" type="#_x0000_t202" style="position:absolute;top:95;width:5943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PwgAAANoAAAAPAAAAZHJzL2Rvd25yZXYueG1sRI9Ra8Iw&#10;FIXfhf2HcAe+aToH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AqANUPwgAAANoAAAAPAAAA&#10;AAAAAAAAAAAAAAcCAABkcnMvZG93bnJldi54bWxQSwUGAAAAAAMAAwC3AAAA9gIAAAAA&#10;" filled="f" stroked="f" strokeweight=".5pt">
                <v:textbox style="mso-fit-shape-to-text:t" inset="0,,0">
                  <w:txbxContent>
                    <w:p w:rsidR="00F81179" w:rsidRDefault="00F81179">
                      <w:pPr>
                        <w:pStyle w:val="Pidipagina"/>
                        <w:jc w:val="right"/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 xml:space="preserve">revisione dd. </w:t>
                      </w:r>
                      <w:r w:rsidR="00820550">
                        <w:rPr>
                          <w:cap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caps/>
                          <w:sz w:val="20"/>
                          <w:szCs w:val="20"/>
                        </w:rPr>
                        <w:t>0/0</w:t>
                      </w:r>
                      <w:r w:rsidR="00820550">
                        <w:rPr>
                          <w:caps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caps/>
                          <w:sz w:val="20"/>
                          <w:szCs w:val="20"/>
                        </w:rPr>
                        <w:t>/201</w:t>
                      </w:r>
                      <w:r w:rsidR="00820550">
                        <w:rPr>
                          <w:caps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B3" w:rsidRDefault="0095597F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1388110</wp:posOffset>
              </wp:positionH>
              <wp:positionV relativeFrom="page">
                <wp:posOffset>10193655</wp:posOffset>
              </wp:positionV>
              <wp:extent cx="6172200" cy="274320"/>
              <wp:effectExtent l="0" t="0" r="0" b="0"/>
              <wp:wrapNone/>
              <wp:docPr id="164" name="Grup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ttango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asella di testo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1179" w:rsidRDefault="00F81179">
                            <w:pPr>
                              <w:pStyle w:val="Pidipagina"/>
                              <w:jc w:val="right"/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revisione dd. </w:t>
                            </w:r>
                            <w:r w:rsidR="00820550">
                              <w:rPr>
                                <w:cap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0</w:t>
                            </w:r>
                            <w:r w:rsidR="00820550">
                              <w:rPr>
                                <w:caps/>
                                <w:sz w:val="20"/>
                                <w:szCs w:val="20"/>
                              </w:rPr>
                              <w:t>/07</w:t>
                            </w: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>/201</w:t>
                            </w:r>
                            <w:r w:rsidR="00820550">
                              <w:rPr>
                                <w:cap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29" style="position:absolute;margin-left:109.3pt;margin-top:802.65pt;width:486pt;height:21.6pt;z-index:251657216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">
              <v:rect id="Rettangolo 165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6" o:spid="_x0000_s1031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F81179" w:rsidRDefault="00F81179">
                      <w:pPr>
                        <w:pStyle w:val="Pidipagina"/>
                        <w:jc w:val="right"/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 xml:space="preserve">revisione dd. </w:t>
                      </w:r>
                      <w:r w:rsidR="00820550">
                        <w:rPr>
                          <w:cap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caps/>
                          <w:sz w:val="20"/>
                          <w:szCs w:val="20"/>
                        </w:rPr>
                        <w:t>0</w:t>
                      </w:r>
                      <w:r w:rsidR="00820550">
                        <w:rPr>
                          <w:caps/>
                          <w:sz w:val="20"/>
                          <w:szCs w:val="20"/>
                        </w:rPr>
                        <w:t>/07</w:t>
                      </w:r>
                      <w:r>
                        <w:rPr>
                          <w:caps/>
                          <w:sz w:val="20"/>
                          <w:szCs w:val="20"/>
                        </w:rPr>
                        <w:t>/201</w:t>
                      </w:r>
                      <w:r w:rsidR="00820550">
                        <w:rPr>
                          <w:caps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7B" w:rsidRDefault="001C0C7B" w:rsidP="00AB4680">
      <w:pPr>
        <w:spacing w:after="0" w:line="240" w:lineRule="auto"/>
      </w:pPr>
      <w:r>
        <w:separator/>
      </w:r>
    </w:p>
  </w:footnote>
  <w:footnote w:type="continuationSeparator" w:id="0">
    <w:p w:rsidR="001C0C7B" w:rsidRDefault="001C0C7B" w:rsidP="00AB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0" w:type="dxa"/>
      <w:jc w:val="center"/>
      <w:tblLayout w:type="fixed"/>
      <w:tblLook w:val="01E0" w:firstRow="1" w:lastRow="1" w:firstColumn="1" w:lastColumn="1" w:noHBand="0" w:noVBand="0"/>
    </w:tblPr>
    <w:tblGrid>
      <w:gridCol w:w="6228"/>
      <w:gridCol w:w="4252"/>
    </w:tblGrid>
    <w:tr w:rsidR="00EC13B3" w:rsidRPr="002A45AC" w:rsidTr="008C61C6">
      <w:trPr>
        <w:jc w:val="center"/>
      </w:trPr>
      <w:tc>
        <w:tcPr>
          <w:tcW w:w="62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13B3" w:rsidRPr="00AB1A09" w:rsidRDefault="006F3831" w:rsidP="00213D32">
          <w:pPr>
            <w:tabs>
              <w:tab w:val="left" w:pos="3060"/>
            </w:tabs>
            <w:spacing w:after="0" w:line="240" w:lineRule="auto"/>
            <w:jc w:val="center"/>
            <w:rPr>
              <w:rFonts w:ascii="Verdana" w:hAnsi="Verdana"/>
              <w:b/>
              <w:sz w:val="21"/>
              <w:szCs w:val="21"/>
              <w:lang w:val="en-US"/>
            </w:rPr>
          </w:pPr>
          <w:r w:rsidRPr="006F3831">
            <w:rPr>
              <w:rFonts w:ascii="Verdana" w:hAnsi="Verdana"/>
              <w:b/>
              <w:sz w:val="21"/>
              <w:szCs w:val="21"/>
              <w:lang w:val="en-US"/>
            </w:rPr>
            <w:t>GRADUAND</w:t>
          </w:r>
          <w:r w:rsidR="00C07344" w:rsidRPr="006F3831">
            <w:rPr>
              <w:rFonts w:ascii="Verdana" w:hAnsi="Verdana"/>
              <w:b/>
              <w:sz w:val="21"/>
              <w:szCs w:val="21"/>
              <w:lang w:val="en-US"/>
            </w:rPr>
            <w:t xml:space="preserve"> STUDENTS</w:t>
          </w:r>
        </w:p>
        <w:p w:rsidR="00EC13B3" w:rsidRPr="00AB1A09" w:rsidRDefault="0041152A" w:rsidP="00213D32">
          <w:pPr>
            <w:tabs>
              <w:tab w:val="left" w:pos="3060"/>
            </w:tabs>
            <w:spacing w:after="0" w:line="240" w:lineRule="auto"/>
            <w:jc w:val="center"/>
            <w:rPr>
              <w:rFonts w:ascii="Verdana" w:hAnsi="Verdana"/>
              <w:b/>
              <w:sz w:val="21"/>
              <w:szCs w:val="21"/>
              <w:lang w:val="en-US"/>
            </w:rPr>
          </w:pPr>
          <w:r w:rsidRPr="00AB1A09">
            <w:rPr>
              <w:rFonts w:ascii="Verdana" w:hAnsi="Verdana"/>
              <w:b/>
              <w:sz w:val="21"/>
              <w:szCs w:val="21"/>
              <w:lang w:val="en-US"/>
            </w:rPr>
            <w:t xml:space="preserve">PRE-APPLICATION </w:t>
          </w:r>
          <w:r w:rsidR="006F3831">
            <w:rPr>
              <w:rFonts w:ascii="Verdana" w:hAnsi="Verdana"/>
              <w:b/>
              <w:sz w:val="21"/>
              <w:szCs w:val="21"/>
              <w:lang w:val="en-US"/>
            </w:rPr>
            <w:t>TO MASTERS PROGRAMMES</w:t>
          </w:r>
        </w:p>
        <w:p w:rsidR="00EC13B3" w:rsidRPr="00AB1A09" w:rsidRDefault="00EC13B3" w:rsidP="00E70F18">
          <w:pPr>
            <w:pStyle w:val="Intestazione"/>
            <w:ind w:left="156" w:right="-246"/>
            <w:jc w:val="center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</w:p>
        <w:p w:rsidR="00EC13B3" w:rsidRPr="006F3831" w:rsidRDefault="008D4447" w:rsidP="008D4447">
          <w:pPr>
            <w:pStyle w:val="Intestazione"/>
            <w:ind w:left="156" w:right="-246"/>
            <w:jc w:val="center"/>
            <w:rPr>
              <w:rFonts w:ascii="Verdana" w:hAnsi="Verdana"/>
              <w:lang w:val="en-GB"/>
            </w:rPr>
          </w:pPr>
          <w:r w:rsidRPr="006F3831">
            <w:rPr>
              <w:rFonts w:ascii="Verdana" w:hAnsi="Verdana"/>
              <w:b/>
              <w:i/>
              <w:sz w:val="16"/>
              <w:szCs w:val="16"/>
              <w:lang w:val="en-GB"/>
            </w:rPr>
            <w:t xml:space="preserve">SELF-DECLARATION </w:t>
          </w:r>
          <w:r w:rsidR="006F3831" w:rsidRPr="006F3831">
            <w:rPr>
              <w:rFonts w:ascii="Verdana" w:hAnsi="Verdana"/>
              <w:b/>
              <w:i/>
              <w:sz w:val="16"/>
              <w:szCs w:val="16"/>
              <w:lang w:val="en-GB"/>
            </w:rPr>
            <w:t>FORM</w:t>
          </w:r>
          <w:r w:rsidR="00EC13B3" w:rsidRPr="006F3831">
            <w:rPr>
              <w:rFonts w:ascii="Verdana" w:hAnsi="Verdana"/>
              <w:sz w:val="16"/>
              <w:szCs w:val="16"/>
              <w:lang w:val="en-GB"/>
            </w:rPr>
            <w:br/>
          </w:r>
          <w:r w:rsidR="006F3831">
            <w:rPr>
              <w:rFonts w:ascii="Verdana" w:hAnsi="Verdana"/>
              <w:sz w:val="16"/>
              <w:szCs w:val="16"/>
              <w:lang w:val="en-GB"/>
            </w:rPr>
            <w:t>pursuant</w:t>
          </w:r>
          <w:r w:rsidRPr="006F3831">
            <w:rPr>
              <w:rFonts w:ascii="Verdana" w:hAnsi="Verdana"/>
              <w:sz w:val="16"/>
              <w:szCs w:val="16"/>
              <w:lang w:val="en-GB"/>
            </w:rPr>
            <w:t xml:space="preserve"> to</w:t>
          </w:r>
          <w:r w:rsidR="006F3831">
            <w:rPr>
              <w:rFonts w:ascii="Verdana" w:hAnsi="Verdana"/>
              <w:sz w:val="16"/>
              <w:szCs w:val="16"/>
              <w:lang w:val="en-GB"/>
            </w:rPr>
            <w:t xml:space="preserve"> articles 46 and</w:t>
          </w:r>
          <w:r w:rsidR="00EC13B3" w:rsidRPr="006F3831">
            <w:rPr>
              <w:rFonts w:ascii="Verdana" w:hAnsi="Verdana"/>
              <w:sz w:val="16"/>
              <w:szCs w:val="16"/>
              <w:lang w:val="en-GB"/>
            </w:rPr>
            <w:t xml:space="preserve"> 47 D.P.R. 28 </w:t>
          </w:r>
          <w:proofErr w:type="spellStart"/>
          <w:r w:rsidR="00EC13B3" w:rsidRPr="006F3831">
            <w:rPr>
              <w:rFonts w:ascii="Verdana" w:hAnsi="Verdana"/>
              <w:sz w:val="16"/>
              <w:szCs w:val="16"/>
              <w:lang w:val="en-GB"/>
            </w:rPr>
            <w:t>dicembre</w:t>
          </w:r>
          <w:proofErr w:type="spellEnd"/>
          <w:r w:rsidR="00EC13B3" w:rsidRPr="006F3831">
            <w:rPr>
              <w:rFonts w:ascii="Verdana" w:hAnsi="Verdana"/>
              <w:sz w:val="16"/>
              <w:szCs w:val="16"/>
              <w:lang w:val="en-GB"/>
            </w:rPr>
            <w:t xml:space="preserve"> 2000 n. 445</w:t>
          </w:r>
        </w:p>
      </w:tc>
      <w:tc>
        <w:tcPr>
          <w:tcW w:w="4252" w:type="dxa"/>
          <w:tcBorders>
            <w:left w:val="single" w:sz="4" w:space="0" w:color="auto"/>
          </w:tcBorders>
          <w:vAlign w:val="center"/>
        </w:tcPr>
        <w:p w:rsidR="00EC13B3" w:rsidRPr="006F3831" w:rsidRDefault="00EC13B3" w:rsidP="00E70F18">
          <w:pPr>
            <w:pStyle w:val="Intestazione"/>
            <w:ind w:right="-246"/>
            <w:jc w:val="center"/>
            <w:rPr>
              <w:rFonts w:ascii="Helvetica" w:hAnsi="Helvetica"/>
              <w:sz w:val="18"/>
              <w:szCs w:val="18"/>
              <w:lang w:val="en-GB"/>
            </w:rPr>
          </w:pPr>
        </w:p>
        <w:p w:rsidR="00EC13B3" w:rsidRPr="006F3831" w:rsidRDefault="00EC13B3" w:rsidP="00E70F18">
          <w:pPr>
            <w:pStyle w:val="Intestazione"/>
            <w:ind w:right="-246"/>
            <w:jc w:val="center"/>
            <w:rPr>
              <w:lang w:val="en-GB"/>
            </w:rPr>
          </w:pPr>
        </w:p>
      </w:tc>
    </w:tr>
  </w:tbl>
  <w:p w:rsidR="00EC13B3" w:rsidRPr="006F3831" w:rsidRDefault="00EC13B3" w:rsidP="00E70F18">
    <w:pPr>
      <w:pStyle w:val="Intestazione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F2BE5A"/>
    <w:lvl w:ilvl="0">
      <w:numFmt w:val="bullet"/>
      <w:lvlText w:val="*"/>
      <w:lvlJc w:val="left"/>
    </w:lvl>
  </w:abstractNum>
  <w:abstractNum w:abstractNumId="1" w15:restartNumberingAfterBreak="0">
    <w:nsid w:val="0C5E2F17"/>
    <w:multiLevelType w:val="hybridMultilevel"/>
    <w:tmpl w:val="8CA29A78"/>
    <w:lvl w:ilvl="0" w:tplc="1DCA2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E39A9"/>
    <w:multiLevelType w:val="hybridMultilevel"/>
    <w:tmpl w:val="9C46B8A4"/>
    <w:lvl w:ilvl="0" w:tplc="8884C5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A75BF"/>
    <w:multiLevelType w:val="hybridMultilevel"/>
    <w:tmpl w:val="C8EEDC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33844"/>
    <w:multiLevelType w:val="singleLevel"/>
    <w:tmpl w:val="8884C5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1"/>
  </w:num>
  <w:num w:numId="13">
    <w:abstractNumId w:val="13"/>
  </w:num>
  <w:num w:numId="1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2"/>
    <w:rsid w:val="00024AF0"/>
    <w:rsid w:val="00050721"/>
    <w:rsid w:val="00081C7D"/>
    <w:rsid w:val="0008308A"/>
    <w:rsid w:val="00090B16"/>
    <w:rsid w:val="00097A75"/>
    <w:rsid w:val="000B75EB"/>
    <w:rsid w:val="000D2734"/>
    <w:rsid w:val="000E1E83"/>
    <w:rsid w:val="000F6F11"/>
    <w:rsid w:val="00101E73"/>
    <w:rsid w:val="00105AB9"/>
    <w:rsid w:val="00113730"/>
    <w:rsid w:val="00113835"/>
    <w:rsid w:val="0011671C"/>
    <w:rsid w:val="00155C6B"/>
    <w:rsid w:val="00181F08"/>
    <w:rsid w:val="001B519E"/>
    <w:rsid w:val="001C0C7B"/>
    <w:rsid w:val="001D1173"/>
    <w:rsid w:val="001E37B0"/>
    <w:rsid w:val="001F227B"/>
    <w:rsid w:val="00202E47"/>
    <w:rsid w:val="00213D32"/>
    <w:rsid w:val="00215EC4"/>
    <w:rsid w:val="002172AD"/>
    <w:rsid w:val="002203CD"/>
    <w:rsid w:val="00224525"/>
    <w:rsid w:val="00233FB7"/>
    <w:rsid w:val="00253266"/>
    <w:rsid w:val="002549AC"/>
    <w:rsid w:val="00276FFE"/>
    <w:rsid w:val="0027729F"/>
    <w:rsid w:val="0028292D"/>
    <w:rsid w:val="002A45AC"/>
    <w:rsid w:val="002A46BE"/>
    <w:rsid w:val="002A6054"/>
    <w:rsid w:val="002B6B87"/>
    <w:rsid w:val="002B7E97"/>
    <w:rsid w:val="002C0EC7"/>
    <w:rsid w:val="002C55D9"/>
    <w:rsid w:val="002F54DD"/>
    <w:rsid w:val="00304287"/>
    <w:rsid w:val="00310BE9"/>
    <w:rsid w:val="00311F9B"/>
    <w:rsid w:val="00317013"/>
    <w:rsid w:val="00330EBE"/>
    <w:rsid w:val="003421FA"/>
    <w:rsid w:val="00343F12"/>
    <w:rsid w:val="00354292"/>
    <w:rsid w:val="00371726"/>
    <w:rsid w:val="00372D9E"/>
    <w:rsid w:val="003A088C"/>
    <w:rsid w:val="003A64AE"/>
    <w:rsid w:val="003D17E0"/>
    <w:rsid w:val="003E6DAE"/>
    <w:rsid w:val="00400076"/>
    <w:rsid w:val="0041152A"/>
    <w:rsid w:val="004147FF"/>
    <w:rsid w:val="004259C5"/>
    <w:rsid w:val="00433207"/>
    <w:rsid w:val="0044728A"/>
    <w:rsid w:val="004546FD"/>
    <w:rsid w:val="00490558"/>
    <w:rsid w:val="004A29D5"/>
    <w:rsid w:val="004C21BD"/>
    <w:rsid w:val="004D16EC"/>
    <w:rsid w:val="004D4838"/>
    <w:rsid w:val="004D54C9"/>
    <w:rsid w:val="004E315B"/>
    <w:rsid w:val="004E4CC1"/>
    <w:rsid w:val="004E6033"/>
    <w:rsid w:val="004F7FF7"/>
    <w:rsid w:val="00511556"/>
    <w:rsid w:val="0051506F"/>
    <w:rsid w:val="00521449"/>
    <w:rsid w:val="00533FEB"/>
    <w:rsid w:val="0054232C"/>
    <w:rsid w:val="00550CAF"/>
    <w:rsid w:val="00553979"/>
    <w:rsid w:val="00565FE2"/>
    <w:rsid w:val="005B0311"/>
    <w:rsid w:val="005C239A"/>
    <w:rsid w:val="005D4EBF"/>
    <w:rsid w:val="005E4E16"/>
    <w:rsid w:val="00601617"/>
    <w:rsid w:val="00603184"/>
    <w:rsid w:val="00621D03"/>
    <w:rsid w:val="006244B6"/>
    <w:rsid w:val="00626EA8"/>
    <w:rsid w:val="00626FD4"/>
    <w:rsid w:val="0066765A"/>
    <w:rsid w:val="00675710"/>
    <w:rsid w:val="006A7BDB"/>
    <w:rsid w:val="006B49D4"/>
    <w:rsid w:val="006F3831"/>
    <w:rsid w:val="007042B7"/>
    <w:rsid w:val="00714B18"/>
    <w:rsid w:val="00717E45"/>
    <w:rsid w:val="007261FC"/>
    <w:rsid w:val="0075733D"/>
    <w:rsid w:val="007639DC"/>
    <w:rsid w:val="007812AB"/>
    <w:rsid w:val="0078372C"/>
    <w:rsid w:val="007A7621"/>
    <w:rsid w:val="007D6862"/>
    <w:rsid w:val="007D6CED"/>
    <w:rsid w:val="007E605A"/>
    <w:rsid w:val="007F2F4B"/>
    <w:rsid w:val="007F7537"/>
    <w:rsid w:val="00812CA0"/>
    <w:rsid w:val="00820550"/>
    <w:rsid w:val="008422E2"/>
    <w:rsid w:val="0085213C"/>
    <w:rsid w:val="00852F83"/>
    <w:rsid w:val="00855737"/>
    <w:rsid w:val="0086132A"/>
    <w:rsid w:val="00867B2D"/>
    <w:rsid w:val="0087692C"/>
    <w:rsid w:val="008B7DCF"/>
    <w:rsid w:val="008C507D"/>
    <w:rsid w:val="008C61C6"/>
    <w:rsid w:val="008D4447"/>
    <w:rsid w:val="008D632C"/>
    <w:rsid w:val="008E13E9"/>
    <w:rsid w:val="0090540F"/>
    <w:rsid w:val="0092272F"/>
    <w:rsid w:val="00924785"/>
    <w:rsid w:val="00925E47"/>
    <w:rsid w:val="00927D68"/>
    <w:rsid w:val="009365B2"/>
    <w:rsid w:val="00953ADA"/>
    <w:rsid w:val="0095597F"/>
    <w:rsid w:val="00964B45"/>
    <w:rsid w:val="009755AC"/>
    <w:rsid w:val="00976561"/>
    <w:rsid w:val="00987FDD"/>
    <w:rsid w:val="00991AA3"/>
    <w:rsid w:val="0099205C"/>
    <w:rsid w:val="00997E70"/>
    <w:rsid w:val="009A23C0"/>
    <w:rsid w:val="009A25A7"/>
    <w:rsid w:val="009A4AF4"/>
    <w:rsid w:val="009C1281"/>
    <w:rsid w:val="009D025E"/>
    <w:rsid w:val="00A166A0"/>
    <w:rsid w:val="00A446E7"/>
    <w:rsid w:val="00A549C0"/>
    <w:rsid w:val="00A64168"/>
    <w:rsid w:val="00A66981"/>
    <w:rsid w:val="00A867F6"/>
    <w:rsid w:val="00A90DAA"/>
    <w:rsid w:val="00A970E1"/>
    <w:rsid w:val="00AA2F34"/>
    <w:rsid w:val="00AB1A09"/>
    <w:rsid w:val="00AB45A1"/>
    <w:rsid w:val="00AB4680"/>
    <w:rsid w:val="00AC5A92"/>
    <w:rsid w:val="00AC63D3"/>
    <w:rsid w:val="00AD34B0"/>
    <w:rsid w:val="00AD3590"/>
    <w:rsid w:val="00AE6FA0"/>
    <w:rsid w:val="00B07EF8"/>
    <w:rsid w:val="00B30BBA"/>
    <w:rsid w:val="00B3652E"/>
    <w:rsid w:val="00B36E81"/>
    <w:rsid w:val="00B47383"/>
    <w:rsid w:val="00B61BF4"/>
    <w:rsid w:val="00BA7B35"/>
    <w:rsid w:val="00BB20D8"/>
    <w:rsid w:val="00C07344"/>
    <w:rsid w:val="00C15630"/>
    <w:rsid w:val="00C35E28"/>
    <w:rsid w:val="00C4427C"/>
    <w:rsid w:val="00CA1761"/>
    <w:rsid w:val="00CA7563"/>
    <w:rsid w:val="00CA78D8"/>
    <w:rsid w:val="00CB139B"/>
    <w:rsid w:val="00CB66AB"/>
    <w:rsid w:val="00CC654D"/>
    <w:rsid w:val="00CE4BA8"/>
    <w:rsid w:val="00CE5321"/>
    <w:rsid w:val="00CF0B19"/>
    <w:rsid w:val="00D05971"/>
    <w:rsid w:val="00D069E4"/>
    <w:rsid w:val="00D119F9"/>
    <w:rsid w:val="00D122F4"/>
    <w:rsid w:val="00D35C29"/>
    <w:rsid w:val="00D47C19"/>
    <w:rsid w:val="00D57EE9"/>
    <w:rsid w:val="00D61952"/>
    <w:rsid w:val="00D65F9B"/>
    <w:rsid w:val="00D674D8"/>
    <w:rsid w:val="00D71AAE"/>
    <w:rsid w:val="00D90A80"/>
    <w:rsid w:val="00D95DAF"/>
    <w:rsid w:val="00DA4E8F"/>
    <w:rsid w:val="00DA722F"/>
    <w:rsid w:val="00DE2D11"/>
    <w:rsid w:val="00DE5646"/>
    <w:rsid w:val="00DF792B"/>
    <w:rsid w:val="00E176EC"/>
    <w:rsid w:val="00E3602B"/>
    <w:rsid w:val="00E43819"/>
    <w:rsid w:val="00E55691"/>
    <w:rsid w:val="00E70F18"/>
    <w:rsid w:val="00E8674E"/>
    <w:rsid w:val="00EA5726"/>
    <w:rsid w:val="00EA7232"/>
    <w:rsid w:val="00EC13B3"/>
    <w:rsid w:val="00EC324A"/>
    <w:rsid w:val="00EC66DC"/>
    <w:rsid w:val="00EC6939"/>
    <w:rsid w:val="00EC70BD"/>
    <w:rsid w:val="00EE17CC"/>
    <w:rsid w:val="00F070EE"/>
    <w:rsid w:val="00F1257C"/>
    <w:rsid w:val="00F162AF"/>
    <w:rsid w:val="00F33F50"/>
    <w:rsid w:val="00F358B3"/>
    <w:rsid w:val="00F358D2"/>
    <w:rsid w:val="00F40C84"/>
    <w:rsid w:val="00F606C9"/>
    <w:rsid w:val="00F81179"/>
    <w:rsid w:val="00F842A4"/>
    <w:rsid w:val="00FB0D77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24452632-880E-4357-962F-133D43D3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6981"/>
    <w:pPr>
      <w:spacing w:after="200" w:line="276" w:lineRule="auto"/>
    </w:pPr>
    <w:rPr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2B6B8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675710"/>
    <w:pPr>
      <w:widowControl w:val="0"/>
      <w:autoSpaceDE w:val="0"/>
      <w:autoSpaceDN w:val="0"/>
      <w:adjustRightInd w:val="0"/>
      <w:spacing w:after="0" w:line="240" w:lineRule="auto"/>
      <w:ind w:left="284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rsid w:val="00675710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675710"/>
    <w:pPr>
      <w:widowControl w:val="0"/>
      <w:autoSpaceDE w:val="0"/>
      <w:autoSpaceDN w:val="0"/>
      <w:adjustRightInd w:val="0"/>
      <w:spacing w:after="0" w:line="240" w:lineRule="auto"/>
      <w:ind w:firstLine="708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customStyle="1" w:styleId="Titolo7Carattere">
    <w:name w:val="Titolo 7 Carattere"/>
    <w:link w:val="Titolo7"/>
    <w:rsid w:val="002B6B87"/>
    <w:rPr>
      <w:rFonts w:ascii="Times New Roman" w:eastAsia="Times New Roman" w:hAnsi="Times New Roman"/>
      <w:sz w:val="24"/>
      <w:szCs w:val="24"/>
    </w:rPr>
  </w:style>
  <w:style w:type="paragraph" w:customStyle="1" w:styleId="paragrafo">
    <w:name w:val="paragrafo"/>
    <w:basedOn w:val="Normale"/>
    <w:rsid w:val="000B75EB"/>
    <w:pPr>
      <w:tabs>
        <w:tab w:val="left" w:pos="6237"/>
      </w:tabs>
      <w:spacing w:after="0" w:line="240" w:lineRule="auto"/>
      <w:jc w:val="both"/>
    </w:pPr>
    <w:rPr>
      <w:rFonts w:ascii="Times New Roman" w:eastAsia="Times New Roman" w:hAnsi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9487-E07B-45C0-A7AF-AC91FD31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revisione dd. 01/08/2016</vt:lpstr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revisione dd. 01/08/2016</dc:title>
  <dc:subject/>
  <dc:creator>UNIUD</dc:creator>
  <cp:keywords/>
  <cp:lastModifiedBy>Debora Saviana</cp:lastModifiedBy>
  <cp:revision>6</cp:revision>
  <cp:lastPrinted>2016-08-09T06:37:00Z</cp:lastPrinted>
  <dcterms:created xsi:type="dcterms:W3CDTF">2017-08-16T14:25:00Z</dcterms:created>
  <dcterms:modified xsi:type="dcterms:W3CDTF">2017-08-18T08:56:00Z</dcterms:modified>
</cp:coreProperties>
</file>