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47" w:rsidRDefault="00D63147" w:rsidP="00D6314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242F4" w:rsidRPr="00202A90" w:rsidRDefault="003242F4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</w:p>
    <w:p w:rsidR="00D63147" w:rsidRPr="00202A90" w:rsidRDefault="00D63147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  <w:r w:rsidRPr="00202A90">
        <w:rPr>
          <w:b/>
          <w:sz w:val="36"/>
          <w:szCs w:val="24"/>
          <w:lang w:val="en-US"/>
        </w:rPr>
        <w:t>TRAINING THE TRAINERS - 2018 – 1</w:t>
      </w:r>
      <w:r w:rsidRPr="00202A90">
        <w:rPr>
          <w:b/>
          <w:sz w:val="36"/>
          <w:szCs w:val="24"/>
          <w:vertAlign w:val="superscript"/>
          <w:lang w:val="en-US"/>
        </w:rPr>
        <w:t>ST</w:t>
      </w:r>
      <w:r w:rsidRPr="00202A90">
        <w:rPr>
          <w:b/>
          <w:sz w:val="36"/>
          <w:szCs w:val="24"/>
          <w:lang w:val="en-US"/>
        </w:rPr>
        <w:t xml:space="preserve"> EDITION</w:t>
      </w:r>
    </w:p>
    <w:p w:rsidR="00D63147" w:rsidRPr="00202A90" w:rsidRDefault="00D63147" w:rsidP="00D63147">
      <w:pPr>
        <w:spacing w:after="0" w:line="240" w:lineRule="auto"/>
        <w:jc w:val="center"/>
        <w:rPr>
          <w:b/>
          <w:sz w:val="36"/>
          <w:szCs w:val="24"/>
          <w:lang w:val="en-US"/>
        </w:rPr>
      </w:pPr>
      <w:r w:rsidRPr="00202A90">
        <w:rPr>
          <w:b/>
          <w:sz w:val="36"/>
          <w:szCs w:val="24"/>
          <w:lang w:val="en-US"/>
        </w:rPr>
        <w:t>“ADVANCED SKILLS IN SAFETY, ENVIRONMENT AND SECURITY AT SEA”</w:t>
      </w:r>
    </w:p>
    <w:p w:rsidR="00D63147" w:rsidRDefault="00D63147" w:rsidP="00D63147">
      <w:pPr>
        <w:jc w:val="center"/>
        <w:rPr>
          <w:b/>
          <w:sz w:val="24"/>
          <w:lang w:val="en-US"/>
        </w:rPr>
      </w:pPr>
    </w:p>
    <w:p w:rsidR="001277F4" w:rsidRPr="00202A90" w:rsidRDefault="001277F4" w:rsidP="00D63147">
      <w:pPr>
        <w:jc w:val="center"/>
        <w:rPr>
          <w:b/>
          <w:sz w:val="24"/>
          <w:lang w:val="en-US"/>
        </w:rPr>
      </w:pPr>
    </w:p>
    <w:p w:rsidR="00D766C4" w:rsidRDefault="00D766C4" w:rsidP="00D63147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Call for external competences</w:t>
      </w:r>
    </w:p>
    <w:p w:rsidR="00D63147" w:rsidRPr="00202A90" w:rsidRDefault="00D63147" w:rsidP="00D63147">
      <w:pPr>
        <w:jc w:val="center"/>
        <w:rPr>
          <w:b/>
          <w:sz w:val="40"/>
          <w:lang w:val="en-US"/>
        </w:rPr>
      </w:pPr>
      <w:r w:rsidRPr="00202A90">
        <w:rPr>
          <w:b/>
          <w:sz w:val="40"/>
          <w:lang w:val="en-US"/>
        </w:rPr>
        <w:t>Application form</w:t>
      </w:r>
    </w:p>
    <w:tbl>
      <w:tblPr>
        <w:tblStyle w:val="Grigliatabella"/>
        <w:tblpPr w:leftFromText="141" w:rightFromText="141" w:vertAnchor="text" w:horzAnchor="margin" w:tblpY="1408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202A90" w:rsidTr="001277F4">
        <w:trPr>
          <w:trHeight w:val="977"/>
        </w:trPr>
        <w:tc>
          <w:tcPr>
            <w:tcW w:w="4922" w:type="dxa"/>
          </w:tcPr>
          <w:p w:rsidR="00202A90" w:rsidRPr="009B5DD6" w:rsidRDefault="00202A90" w:rsidP="001277F4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>NAME</w:t>
            </w:r>
          </w:p>
          <w:p w:rsidR="00202A90" w:rsidRPr="009B5DD6" w:rsidRDefault="00202A90" w:rsidP="001277F4">
            <w:pPr>
              <w:rPr>
                <w:b/>
                <w:sz w:val="24"/>
              </w:rPr>
            </w:pPr>
          </w:p>
          <w:p w:rsidR="00202A90" w:rsidRPr="009B5DD6" w:rsidRDefault="00202A90" w:rsidP="001277F4">
            <w:pPr>
              <w:rPr>
                <w:b/>
                <w:sz w:val="24"/>
              </w:rPr>
            </w:pPr>
          </w:p>
        </w:tc>
        <w:tc>
          <w:tcPr>
            <w:tcW w:w="4922" w:type="dxa"/>
          </w:tcPr>
          <w:p w:rsidR="00202A90" w:rsidRPr="009B5DD6" w:rsidRDefault="00202A90" w:rsidP="001277F4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>SURNAME</w:t>
            </w:r>
          </w:p>
        </w:tc>
      </w:tr>
      <w:tr w:rsidR="00202A90" w:rsidTr="001277F4">
        <w:trPr>
          <w:trHeight w:val="1421"/>
        </w:trPr>
        <w:tc>
          <w:tcPr>
            <w:tcW w:w="4922" w:type="dxa"/>
          </w:tcPr>
          <w:p w:rsidR="00202A90" w:rsidRPr="00D766C4" w:rsidRDefault="00D766C4" w:rsidP="001277F4">
            <w:pPr>
              <w:rPr>
                <w:b/>
                <w:sz w:val="24"/>
                <w:lang w:val="en-US"/>
              </w:rPr>
            </w:pPr>
            <w:r w:rsidRPr="00D766C4">
              <w:rPr>
                <w:b/>
                <w:sz w:val="24"/>
                <w:lang w:val="en-US"/>
              </w:rPr>
              <w:t>DATE AND PLACE OF BIRTH</w:t>
            </w:r>
            <w:r w:rsidR="00202A90" w:rsidRPr="00D766C4">
              <w:rPr>
                <w:b/>
                <w:sz w:val="24"/>
                <w:lang w:val="en-US"/>
              </w:rPr>
              <w:t xml:space="preserve"> </w:t>
            </w:r>
          </w:p>
          <w:p w:rsidR="00202A90" w:rsidRPr="00D766C4" w:rsidRDefault="00202A90" w:rsidP="001277F4">
            <w:pPr>
              <w:rPr>
                <w:b/>
                <w:sz w:val="24"/>
                <w:lang w:val="en-US"/>
              </w:rPr>
            </w:pPr>
          </w:p>
        </w:tc>
        <w:tc>
          <w:tcPr>
            <w:tcW w:w="4922" w:type="dxa"/>
          </w:tcPr>
          <w:p w:rsidR="00202A90" w:rsidRPr="009B5DD6" w:rsidRDefault="004D5AE9" w:rsidP="001277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 DOCUMENT</w:t>
            </w:r>
          </w:p>
          <w:p w:rsidR="00202A90" w:rsidRPr="009B5DD6" w:rsidRDefault="00202A90" w:rsidP="001277F4">
            <w:pPr>
              <w:rPr>
                <w:b/>
                <w:sz w:val="24"/>
              </w:rPr>
            </w:pPr>
          </w:p>
        </w:tc>
      </w:tr>
      <w:tr w:rsidR="00D766C4" w:rsidRPr="00570E1C" w:rsidTr="004D5AE9">
        <w:trPr>
          <w:trHeight w:val="267"/>
        </w:trPr>
        <w:tc>
          <w:tcPr>
            <w:tcW w:w="9844" w:type="dxa"/>
            <w:gridSpan w:val="2"/>
            <w:tcBorders>
              <w:bottom w:val="single" w:sz="4" w:space="0" w:color="auto"/>
            </w:tcBorders>
          </w:tcPr>
          <w:p w:rsidR="00D766C4" w:rsidRDefault="00CA7E2F" w:rsidP="001277F4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LECTURE</w:t>
            </w:r>
            <w:r w:rsidR="00D766C4">
              <w:rPr>
                <w:b/>
                <w:sz w:val="24"/>
                <w:lang w:val="en-US"/>
              </w:rPr>
              <w:t xml:space="preserve"> OR </w:t>
            </w:r>
            <w:r>
              <w:rPr>
                <w:b/>
                <w:sz w:val="24"/>
                <w:lang w:val="en-US"/>
              </w:rPr>
              <w:t>LECTURES</w:t>
            </w:r>
            <w:r w:rsidR="00D766C4" w:rsidRPr="009B5DD6">
              <w:rPr>
                <w:b/>
                <w:sz w:val="24"/>
                <w:lang w:val="en-US"/>
              </w:rPr>
              <w:t xml:space="preserve"> OF INTEREST</w:t>
            </w:r>
            <w:r w:rsidR="00D766C4">
              <w:rPr>
                <w:sz w:val="24"/>
                <w:lang w:val="en-US"/>
              </w:rPr>
              <w:t xml:space="preserve"> (Please mark only those </w:t>
            </w:r>
            <w:r>
              <w:rPr>
                <w:sz w:val="24"/>
                <w:lang w:val="en-US"/>
              </w:rPr>
              <w:t xml:space="preserve">lectures </w:t>
            </w:r>
            <w:r w:rsidR="00D766C4">
              <w:rPr>
                <w:sz w:val="24"/>
                <w:lang w:val="en-US"/>
              </w:rPr>
              <w:t>you are available to teach):</w:t>
            </w:r>
          </w:p>
          <w:p w:rsidR="00801C51" w:rsidRPr="00D766C4" w:rsidRDefault="00801C51" w:rsidP="001277F4">
            <w:pPr>
              <w:rPr>
                <w:sz w:val="24"/>
                <w:lang w:val="en-US"/>
              </w:rPr>
            </w:pPr>
          </w:p>
        </w:tc>
      </w:tr>
      <w:tr w:rsidR="00D766C4" w:rsidRPr="00D766C4" w:rsidTr="004D5AE9">
        <w:trPr>
          <w:trHeight w:val="969"/>
        </w:trPr>
        <w:tc>
          <w:tcPr>
            <w:tcW w:w="4922" w:type="dxa"/>
            <w:tcBorders>
              <w:right w:val="nil"/>
            </w:tcBorders>
          </w:tcPr>
          <w:p w:rsidR="00D766C4" w:rsidRPr="00D63147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 xml:space="preserve">Waste and water management on ships </w:t>
            </w:r>
          </w:p>
          <w:p w:rsidR="00D766C4" w:rsidRPr="00D63147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 xml:space="preserve">Extreme events at sea </w:t>
            </w:r>
          </w:p>
          <w:p w:rsidR="00D766C4" w:rsidRP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 xml:space="preserve">Fuel </w:t>
            </w:r>
            <w:proofErr w:type="spellStart"/>
            <w:r w:rsidRPr="00D766C4">
              <w:rPr>
                <w:sz w:val="24"/>
                <w:lang w:val="en-US"/>
              </w:rPr>
              <w:t>optimisation</w:t>
            </w:r>
            <w:proofErr w:type="spellEnd"/>
            <w:r w:rsidRPr="00D766C4">
              <w:rPr>
                <w:sz w:val="24"/>
                <w:lang w:val="en-US"/>
              </w:rPr>
              <w:t xml:space="preserve"> via weather routing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Electrical Power System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Alternative fuel and power plant</w:t>
            </w:r>
          </w:p>
          <w:p w:rsidR="00D766C4" w:rsidRP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Energy storage and recovery</w:t>
            </w:r>
          </w:p>
        </w:tc>
        <w:tc>
          <w:tcPr>
            <w:tcW w:w="4922" w:type="dxa"/>
            <w:tcBorders>
              <w:left w:val="nil"/>
            </w:tcBorders>
          </w:tcPr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Safe return to port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Marine Industry and maritime law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Evacuation and LSA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Fire Protection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Cybersecurity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DSS</w:t>
            </w:r>
          </w:p>
          <w:p w:rsidR="00D766C4" w:rsidRDefault="00D766C4" w:rsidP="001277F4">
            <w:pPr>
              <w:pStyle w:val="Paragrafoelenco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D766C4">
              <w:rPr>
                <w:sz w:val="24"/>
                <w:lang w:val="en-US"/>
              </w:rPr>
              <w:t>Telecommunication</w:t>
            </w:r>
          </w:p>
          <w:p w:rsidR="00D766C4" w:rsidRDefault="00D766C4" w:rsidP="001277F4">
            <w:pPr>
              <w:rPr>
                <w:b/>
                <w:sz w:val="24"/>
                <w:lang w:val="en-US"/>
              </w:rPr>
            </w:pPr>
          </w:p>
        </w:tc>
      </w:tr>
      <w:tr w:rsidR="00202A90" w:rsidTr="001277F4">
        <w:trPr>
          <w:trHeight w:val="701"/>
        </w:trPr>
        <w:tc>
          <w:tcPr>
            <w:tcW w:w="4922" w:type="dxa"/>
          </w:tcPr>
          <w:p w:rsidR="00202A90" w:rsidRPr="009B5DD6" w:rsidRDefault="00202A90" w:rsidP="001277F4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 xml:space="preserve">DATE </w:t>
            </w:r>
          </w:p>
        </w:tc>
        <w:tc>
          <w:tcPr>
            <w:tcW w:w="4922" w:type="dxa"/>
          </w:tcPr>
          <w:p w:rsidR="00202A90" w:rsidRPr="009B5DD6" w:rsidRDefault="00202A90" w:rsidP="001277F4">
            <w:pPr>
              <w:rPr>
                <w:b/>
                <w:sz w:val="24"/>
              </w:rPr>
            </w:pPr>
            <w:r w:rsidRPr="009B5DD6">
              <w:rPr>
                <w:b/>
                <w:sz w:val="24"/>
              </w:rPr>
              <w:t xml:space="preserve">SIGNATURE </w:t>
            </w:r>
          </w:p>
        </w:tc>
      </w:tr>
    </w:tbl>
    <w:p w:rsidR="00D63147" w:rsidRDefault="00D63147" w:rsidP="00D63147">
      <w:pPr>
        <w:jc w:val="center"/>
        <w:rPr>
          <w:b/>
          <w:sz w:val="28"/>
          <w:lang w:val="en-US"/>
        </w:rPr>
      </w:pPr>
    </w:p>
    <w:p w:rsidR="001277F4" w:rsidRDefault="001277F4" w:rsidP="00D63147">
      <w:pPr>
        <w:jc w:val="center"/>
        <w:rPr>
          <w:b/>
          <w:sz w:val="28"/>
          <w:lang w:val="en-US"/>
        </w:rPr>
      </w:pPr>
    </w:p>
    <w:p w:rsidR="001277F4" w:rsidRDefault="001277F4" w:rsidP="00D63147">
      <w:pPr>
        <w:jc w:val="center"/>
        <w:rPr>
          <w:b/>
          <w:sz w:val="28"/>
          <w:lang w:val="en-US"/>
        </w:rPr>
      </w:pPr>
    </w:p>
    <w:p w:rsidR="001277F4" w:rsidRDefault="001277F4" w:rsidP="00D63147">
      <w:pPr>
        <w:jc w:val="center"/>
        <w:rPr>
          <w:b/>
          <w:sz w:val="28"/>
          <w:lang w:val="en-US"/>
        </w:rPr>
      </w:pPr>
    </w:p>
    <w:p w:rsidR="007151FD" w:rsidRDefault="007151FD">
      <w:pPr>
        <w:rPr>
          <w:lang w:val="en-US"/>
        </w:rPr>
      </w:pPr>
    </w:p>
    <w:p w:rsidR="00202A90" w:rsidRDefault="00202A90">
      <w:pPr>
        <w:rPr>
          <w:lang w:val="en-US"/>
        </w:rPr>
      </w:pPr>
      <w:r>
        <w:rPr>
          <w:lang w:val="en-US"/>
        </w:rPr>
        <w:t>Th</w:t>
      </w:r>
      <w:r w:rsidR="00570E1C">
        <w:rPr>
          <w:lang w:val="en-US"/>
        </w:rPr>
        <w:t>is</w:t>
      </w:r>
      <w:r>
        <w:rPr>
          <w:lang w:val="en-US"/>
        </w:rPr>
        <w:t xml:space="preserve"> form must be sent</w:t>
      </w:r>
      <w:r w:rsidR="00D766C4">
        <w:rPr>
          <w:lang w:val="en-US"/>
        </w:rPr>
        <w:t xml:space="preserve"> </w:t>
      </w:r>
      <w:r>
        <w:rPr>
          <w:lang w:val="en-US"/>
        </w:rPr>
        <w:t xml:space="preserve">by email to </w:t>
      </w:r>
      <w:hyperlink r:id="rId8" w:history="1">
        <w:r w:rsidR="00570E1C" w:rsidRPr="0045035E">
          <w:rPr>
            <w:rStyle w:val="Collegamentoipertestuale"/>
            <w:lang w:val="en-US"/>
          </w:rPr>
          <w:t>info@marefvg.it</w:t>
        </w:r>
      </w:hyperlink>
      <w:r w:rsidR="00570E1C" w:rsidRPr="00570E1C">
        <w:rPr>
          <w:rStyle w:val="Collegamentoipertestuale"/>
          <w:u w:val="none"/>
          <w:lang w:val="en-US"/>
        </w:rPr>
        <w:t xml:space="preserve">  </w:t>
      </w:r>
      <w:r w:rsidR="00570E1C" w:rsidRPr="00570E1C">
        <w:rPr>
          <w:rStyle w:val="Collegamentoipertestuale"/>
          <w:color w:val="000000" w:themeColor="text1"/>
          <w:u w:val="none"/>
          <w:lang w:val="en-US"/>
        </w:rPr>
        <w:t xml:space="preserve">or </w:t>
      </w:r>
      <w:r w:rsidR="00570E1C">
        <w:rPr>
          <w:rStyle w:val="Collegamentoipertestuale"/>
          <w:color w:val="000000" w:themeColor="text1"/>
          <w:u w:val="none"/>
          <w:lang w:val="en-US"/>
        </w:rPr>
        <w:t xml:space="preserve">hand-delivered to </w:t>
      </w:r>
      <w:proofErr w:type="spellStart"/>
      <w:r w:rsidR="00570E1C">
        <w:rPr>
          <w:rStyle w:val="Collegamentoipertestuale"/>
          <w:color w:val="000000" w:themeColor="text1"/>
          <w:u w:val="none"/>
          <w:lang w:val="en-US"/>
        </w:rPr>
        <w:t>mareFVG</w:t>
      </w:r>
      <w:proofErr w:type="spellEnd"/>
      <w:r w:rsidR="00570E1C">
        <w:rPr>
          <w:rStyle w:val="Collegamentoipertestuale"/>
          <w:color w:val="000000" w:themeColor="text1"/>
          <w:u w:val="none"/>
          <w:lang w:val="en-US"/>
        </w:rPr>
        <w:t xml:space="preserve"> offices (Via </w:t>
      </w:r>
      <w:proofErr w:type="spellStart"/>
      <w:r w:rsidR="00570E1C">
        <w:rPr>
          <w:rStyle w:val="Collegamentoipertestuale"/>
          <w:color w:val="000000" w:themeColor="text1"/>
          <w:u w:val="none"/>
          <w:lang w:val="en-US"/>
        </w:rPr>
        <w:t>Callisto</w:t>
      </w:r>
      <w:proofErr w:type="spellEnd"/>
      <w:r w:rsidR="00570E1C">
        <w:rPr>
          <w:rStyle w:val="Collegamentoipertestuale"/>
          <w:color w:val="000000" w:themeColor="text1"/>
          <w:u w:val="none"/>
          <w:lang w:val="en-US"/>
        </w:rPr>
        <w:t xml:space="preserve"> </w:t>
      </w:r>
      <w:proofErr w:type="spellStart"/>
      <w:r w:rsidR="00570E1C">
        <w:rPr>
          <w:rStyle w:val="Collegamentoipertestuale"/>
          <w:color w:val="000000" w:themeColor="text1"/>
          <w:u w:val="none"/>
          <w:lang w:val="en-US"/>
        </w:rPr>
        <w:t>Cosulich</w:t>
      </w:r>
      <w:proofErr w:type="spellEnd"/>
      <w:r w:rsidR="00570E1C">
        <w:rPr>
          <w:rStyle w:val="Collegamentoipertestuale"/>
          <w:color w:val="000000" w:themeColor="text1"/>
          <w:u w:val="none"/>
          <w:lang w:val="en-US"/>
        </w:rPr>
        <w:t xml:space="preserve">, 20 – 34074 Monfalcone) </w:t>
      </w:r>
      <w:r w:rsidR="00931542" w:rsidRPr="00931542">
        <w:rPr>
          <w:rStyle w:val="Collegamentoipertestuale"/>
          <w:color w:val="000000" w:themeColor="text1"/>
          <w:u w:val="none"/>
          <w:lang w:val="en-US"/>
        </w:rPr>
        <w:t xml:space="preserve">no later </w:t>
      </w:r>
      <w:r w:rsidR="00931542" w:rsidRPr="00570E1C">
        <w:rPr>
          <w:rStyle w:val="Collegamentoipertestuale"/>
          <w:color w:val="000000" w:themeColor="text1"/>
          <w:u w:val="none"/>
          <w:lang w:val="en-US"/>
        </w:rPr>
        <w:t xml:space="preserve">than </w:t>
      </w:r>
      <w:r w:rsidR="00570E1C" w:rsidRPr="00570E1C">
        <w:rPr>
          <w:rStyle w:val="Collegamentoipertestuale"/>
          <w:color w:val="000000" w:themeColor="text1"/>
          <w:u w:val="none"/>
          <w:lang w:val="en-US"/>
        </w:rPr>
        <w:t>25</w:t>
      </w:r>
      <w:r w:rsidR="00570E1C" w:rsidRPr="00570E1C">
        <w:rPr>
          <w:rStyle w:val="Collegamentoipertestuale"/>
          <w:color w:val="000000" w:themeColor="text1"/>
          <w:u w:val="none"/>
          <w:vertAlign w:val="superscript"/>
          <w:lang w:val="en-US"/>
        </w:rPr>
        <w:t>th</w:t>
      </w:r>
      <w:r w:rsidR="00570E1C" w:rsidRPr="00570E1C">
        <w:rPr>
          <w:rStyle w:val="Collegamentoipertestuale"/>
          <w:color w:val="000000" w:themeColor="text1"/>
          <w:u w:val="none"/>
          <w:lang w:val="en-US"/>
        </w:rPr>
        <w:t xml:space="preserve"> September 201</w:t>
      </w:r>
      <w:r w:rsidR="00570E1C">
        <w:rPr>
          <w:rStyle w:val="Collegamentoipertestuale"/>
          <w:color w:val="000000" w:themeColor="text1"/>
          <w:u w:val="none"/>
          <w:lang w:val="en-US"/>
        </w:rPr>
        <w:t>8.</w:t>
      </w:r>
      <w:bookmarkStart w:id="0" w:name="_GoBack"/>
      <w:bookmarkEnd w:id="0"/>
    </w:p>
    <w:p w:rsidR="00202A90" w:rsidRPr="00931542" w:rsidRDefault="00202A90">
      <w:pPr>
        <w:rPr>
          <w:lang w:val="en-US"/>
        </w:rPr>
      </w:pPr>
    </w:p>
    <w:sectPr w:rsidR="00202A90" w:rsidRPr="0093154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67" w:rsidRDefault="00885467" w:rsidP="00D63147">
      <w:pPr>
        <w:spacing w:after="0" w:line="240" w:lineRule="auto"/>
      </w:pPr>
      <w:r>
        <w:separator/>
      </w:r>
    </w:p>
  </w:endnote>
  <w:endnote w:type="continuationSeparator" w:id="0">
    <w:p w:rsidR="00885467" w:rsidRDefault="00885467" w:rsidP="00D6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67" w:rsidRDefault="00885467" w:rsidP="00D63147">
      <w:pPr>
        <w:spacing w:after="0" w:line="240" w:lineRule="auto"/>
      </w:pPr>
      <w:r>
        <w:separator/>
      </w:r>
    </w:p>
  </w:footnote>
  <w:footnote w:type="continuationSeparator" w:id="0">
    <w:p w:rsidR="00885467" w:rsidRDefault="00885467" w:rsidP="00D6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47" w:rsidRPr="00F5454D" w:rsidRDefault="00D63147" w:rsidP="00D63147">
    <w:pPr>
      <w:spacing w:after="0" w:line="240" w:lineRule="auto"/>
      <w:ind w:left="567"/>
      <w:rPr>
        <w:color w:val="7F7F7F" w:themeColor="text1" w:themeTint="80"/>
        <w:sz w:val="18"/>
        <w:szCs w:val="18"/>
        <w:lang w:val="en-GB"/>
      </w:rPr>
    </w:pPr>
    <w:r>
      <w:rPr>
        <w:noProof/>
        <w:color w:val="7F7F7F" w:themeColor="text1" w:themeTint="80"/>
        <w:sz w:val="18"/>
        <w:szCs w:val="18"/>
        <w:lang w:val="en-GB"/>
      </w:rPr>
      <w:drawing>
        <wp:anchor distT="0" distB="0" distL="114300" distR="114300" simplePos="0" relativeHeight="251660288" behindDoc="0" locked="0" layoutInCell="1" allowOverlap="1" wp14:anchorId="4E855BB9" wp14:editId="6D1CB646">
          <wp:simplePos x="0" y="0"/>
          <wp:positionH relativeFrom="margin">
            <wp:posOffset>4547235</wp:posOffset>
          </wp:positionH>
          <wp:positionV relativeFrom="paragraph">
            <wp:posOffset>-163830</wp:posOffset>
          </wp:positionV>
          <wp:extent cx="1743075" cy="478155"/>
          <wp:effectExtent l="0" t="0" r="952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SS5 logo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64"/>
                  <a:stretch/>
                </pic:blipFill>
                <pic:spPr bwMode="auto">
                  <a:xfrm>
                    <a:off x="0" y="0"/>
                    <a:ext cx="174307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89951E" wp14:editId="162A52C7">
          <wp:simplePos x="0" y="0"/>
          <wp:positionH relativeFrom="leftMargin">
            <wp:posOffset>240665</wp:posOffset>
          </wp:positionH>
          <wp:positionV relativeFrom="paragraph">
            <wp:posOffset>-124460</wp:posOffset>
          </wp:positionV>
          <wp:extent cx="689495" cy="4953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z w:val="18"/>
        <w:szCs w:val="18"/>
        <w:lang w:val="en-GB"/>
      </w:rPr>
      <w:t>ASSESS</w:t>
    </w:r>
    <w:r w:rsidRPr="00F5454D">
      <w:rPr>
        <w:color w:val="7F7F7F" w:themeColor="text1" w:themeTint="80"/>
        <w:sz w:val="18"/>
        <w:szCs w:val="18"/>
        <w:lang w:val="en-GB"/>
      </w:rPr>
      <w:t xml:space="preserve"> project is co-funded</w:t>
    </w:r>
  </w:p>
  <w:p w:rsidR="00D63147" w:rsidRPr="00F5454D" w:rsidRDefault="00D63147" w:rsidP="00D63147">
    <w:pPr>
      <w:spacing w:after="0" w:line="240" w:lineRule="auto"/>
      <w:ind w:left="567"/>
      <w:rPr>
        <w:color w:val="7F7F7F" w:themeColor="text1" w:themeTint="80"/>
        <w:sz w:val="18"/>
        <w:szCs w:val="18"/>
        <w:lang w:val="en-GB"/>
      </w:rPr>
    </w:pPr>
    <w:r w:rsidRPr="00F5454D">
      <w:rPr>
        <w:color w:val="7F7F7F" w:themeColor="text1" w:themeTint="80"/>
        <w:sz w:val="18"/>
        <w:szCs w:val="18"/>
        <w:lang w:val="en-GB"/>
      </w:rPr>
      <w:t>By the European Maritime and Fisheries Fund</w:t>
    </w:r>
  </w:p>
  <w:p w:rsidR="00D63147" w:rsidRPr="00D63147" w:rsidRDefault="00D63147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E0"/>
    <w:multiLevelType w:val="hybridMultilevel"/>
    <w:tmpl w:val="B50AF2AA"/>
    <w:lvl w:ilvl="0" w:tplc="EF9232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2E8"/>
    <w:multiLevelType w:val="hybridMultilevel"/>
    <w:tmpl w:val="B94AC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4CE3"/>
    <w:multiLevelType w:val="hybridMultilevel"/>
    <w:tmpl w:val="C0A87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47"/>
    <w:rsid w:val="001277F4"/>
    <w:rsid w:val="00131092"/>
    <w:rsid w:val="00202A90"/>
    <w:rsid w:val="00252F35"/>
    <w:rsid w:val="003242F4"/>
    <w:rsid w:val="004D5AE9"/>
    <w:rsid w:val="00570E1C"/>
    <w:rsid w:val="006567FA"/>
    <w:rsid w:val="00667FB4"/>
    <w:rsid w:val="007151FD"/>
    <w:rsid w:val="00801C51"/>
    <w:rsid w:val="00885467"/>
    <w:rsid w:val="008F4AE8"/>
    <w:rsid w:val="00906A8C"/>
    <w:rsid w:val="00931542"/>
    <w:rsid w:val="009B5DD6"/>
    <w:rsid w:val="009F21E7"/>
    <w:rsid w:val="00AA262F"/>
    <w:rsid w:val="00B45C16"/>
    <w:rsid w:val="00BE33C9"/>
    <w:rsid w:val="00C626D3"/>
    <w:rsid w:val="00CA7E2F"/>
    <w:rsid w:val="00D63147"/>
    <w:rsid w:val="00D766C4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4A0"/>
  <w15:chartTrackingRefBased/>
  <w15:docId w15:val="{5669C2A4-BA63-48F0-BE42-20879CF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47"/>
  </w:style>
  <w:style w:type="paragraph" w:styleId="Pidipagina">
    <w:name w:val="footer"/>
    <w:basedOn w:val="Normale"/>
    <w:link w:val="PidipaginaCarattere"/>
    <w:uiPriority w:val="99"/>
    <w:unhideWhenUsed/>
    <w:rsid w:val="00D63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47"/>
  </w:style>
  <w:style w:type="table" w:styleId="Grigliatabella">
    <w:name w:val="Table Grid"/>
    <w:basedOn w:val="Tabellanormale"/>
    <w:uiPriority w:val="39"/>
    <w:rsid w:val="00D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1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A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A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7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7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e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E6D0-42F7-42A4-8DF9-AABB07C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Gergolet</dc:creator>
  <cp:keywords/>
  <dc:description/>
  <cp:lastModifiedBy>Martina Rossi</cp:lastModifiedBy>
  <cp:revision>20</cp:revision>
  <dcterms:created xsi:type="dcterms:W3CDTF">2018-07-06T10:49:00Z</dcterms:created>
  <dcterms:modified xsi:type="dcterms:W3CDTF">2018-09-07T14:55:00Z</dcterms:modified>
</cp:coreProperties>
</file>